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33FA" w14:textId="69130880" w:rsidR="00DF6536" w:rsidRPr="00A34108" w:rsidRDefault="00DF6536" w:rsidP="00DF6536">
      <w:pPr>
        <w:jc w:val="center"/>
        <w:rPr>
          <w:rFonts w:ascii="Helvetica" w:hAnsi="Helvetica"/>
          <w:sz w:val="20"/>
          <w:szCs w:val="20"/>
        </w:rPr>
      </w:pPr>
      <w:r w:rsidRPr="00A34108">
        <w:rPr>
          <w:rFonts w:ascii="Helvetica" w:hAnsi="Helvetica"/>
          <w:sz w:val="20"/>
          <w:szCs w:val="20"/>
        </w:rPr>
        <w:t>Howden Town Council</w:t>
      </w:r>
    </w:p>
    <w:p w14:paraId="2A3C3101" w14:textId="77777777" w:rsidR="00A80200" w:rsidRPr="00A34108" w:rsidRDefault="00A80200" w:rsidP="00DF6536">
      <w:pPr>
        <w:jc w:val="right"/>
        <w:rPr>
          <w:rFonts w:ascii="Helvetica" w:hAnsi="Helvetica"/>
          <w:sz w:val="20"/>
          <w:szCs w:val="20"/>
        </w:rPr>
      </w:pPr>
    </w:p>
    <w:p w14:paraId="29636546" w14:textId="2E25D3BD" w:rsidR="00DF6536" w:rsidRPr="005B11F3" w:rsidRDefault="00F901A4" w:rsidP="00DF6536">
      <w:pPr>
        <w:jc w:val="both"/>
        <w:rPr>
          <w:rFonts w:ascii="Helvetica" w:hAnsi="Helvetica" w:cs="Times New Roman"/>
          <w:sz w:val="20"/>
          <w:szCs w:val="20"/>
        </w:rPr>
      </w:pPr>
      <w:r>
        <w:rPr>
          <w:rFonts w:ascii="Helvetica" w:hAnsi="Helvetica"/>
        </w:rPr>
        <w:t xml:space="preserve">Minutes of the meeting of the Planning Committee held on </w:t>
      </w:r>
      <w:r w:rsidR="00A80200">
        <w:rPr>
          <w:rFonts w:ascii="Helvetica" w:hAnsi="Helvetica"/>
        </w:rPr>
        <w:t>Thursday January 7</w:t>
      </w:r>
      <w:r w:rsidR="00A80200" w:rsidRPr="00A80200">
        <w:rPr>
          <w:rFonts w:ascii="Helvetica" w:hAnsi="Helvetica"/>
          <w:vertAlign w:val="superscript"/>
        </w:rPr>
        <w:t>th</w:t>
      </w:r>
      <w:proofErr w:type="gramStart"/>
      <w:r w:rsidR="00A80200">
        <w:rPr>
          <w:rFonts w:ascii="Helvetica" w:hAnsi="Helvetica"/>
        </w:rPr>
        <w:t xml:space="preserve"> 2021</w:t>
      </w:r>
      <w:proofErr w:type="gramEnd"/>
      <w:r w:rsidR="00A80200">
        <w:rPr>
          <w:rFonts w:ascii="Helvetica" w:hAnsi="Helvetica"/>
        </w:rPr>
        <w:t xml:space="preserve"> at 7.15pm via ZOOM Conference Call.</w:t>
      </w:r>
    </w:p>
    <w:p w14:paraId="7B3E4504" w14:textId="215D004C" w:rsidR="00013A1E" w:rsidRPr="00DE5306" w:rsidRDefault="00A80200" w:rsidP="00A80200">
      <w:pPr>
        <w:rPr>
          <w:rFonts w:ascii="Helvetica" w:hAnsi="Helvetica" w:cs="Times New Roman"/>
          <w:b/>
          <w:bCs/>
        </w:rPr>
      </w:pPr>
      <w:r>
        <w:rPr>
          <w:rFonts w:ascii="Helvetica" w:hAnsi="Helvetica" w:cs="Times New Roman"/>
        </w:rPr>
        <w:t xml:space="preserve">Present: </w:t>
      </w:r>
      <w:r w:rsidR="00360BB7">
        <w:rPr>
          <w:rFonts w:ascii="Helvetica" w:hAnsi="Helvetica" w:cs="Times New Roman"/>
        </w:rPr>
        <w:t>Councillors R Hart (Chair), A Morris, R Drury, H Pears, H Roberts, H Chiswell, R Blee, E Ward, S Smythson, D Patrick</w:t>
      </w:r>
    </w:p>
    <w:p w14:paraId="0D7BD116" w14:textId="77777777" w:rsidR="00C83D7D" w:rsidRPr="003427EA" w:rsidRDefault="00013A1E" w:rsidP="00013A1E">
      <w:pPr>
        <w:jc w:val="both"/>
        <w:rPr>
          <w:rFonts w:ascii="Helvetica" w:hAnsi="Helvetica" w:cs="Times New Roman"/>
        </w:rPr>
      </w:pPr>
      <w:r w:rsidRPr="00BD12FF">
        <w:rPr>
          <w:rFonts w:ascii="Helvetica" w:hAnsi="Helvetica" w:cs="Times New Roman"/>
          <w:b/>
          <w:bCs/>
        </w:rPr>
        <w:t>2021</w:t>
      </w:r>
      <w:r w:rsidR="00573310" w:rsidRPr="00BD12FF">
        <w:rPr>
          <w:rFonts w:ascii="Helvetica" w:hAnsi="Helvetica" w:cs="Times New Roman"/>
          <w:b/>
          <w:bCs/>
        </w:rPr>
        <w:t>-</w:t>
      </w:r>
      <w:r w:rsidRPr="00BD12FF">
        <w:rPr>
          <w:rFonts w:ascii="Helvetica" w:hAnsi="Helvetica" w:cs="Times New Roman"/>
          <w:b/>
          <w:bCs/>
        </w:rPr>
        <w:t>01</w:t>
      </w:r>
      <w:r w:rsidR="00573310" w:rsidRPr="00BD12FF">
        <w:rPr>
          <w:rFonts w:ascii="Helvetica" w:hAnsi="Helvetica" w:cs="Times New Roman"/>
          <w:b/>
          <w:bCs/>
        </w:rPr>
        <w:t>-</w:t>
      </w:r>
      <w:r w:rsidRPr="00BD12FF">
        <w:rPr>
          <w:rFonts w:ascii="Helvetica" w:hAnsi="Helvetica" w:cs="Times New Roman"/>
          <w:b/>
          <w:bCs/>
        </w:rPr>
        <w:t>PL:</w:t>
      </w:r>
      <w:r w:rsidRPr="003427EA">
        <w:rPr>
          <w:rFonts w:ascii="Helvetica" w:hAnsi="Helvetica" w:cs="Times New Roman"/>
        </w:rPr>
        <w:t xml:space="preserve"> Apologies for absence – to receive and accept.</w:t>
      </w:r>
    </w:p>
    <w:p w14:paraId="2452124C" w14:textId="1E3E700E" w:rsidR="009A2CA0" w:rsidRPr="00156ED2" w:rsidRDefault="00C83D7D" w:rsidP="00013A1E">
      <w:pPr>
        <w:jc w:val="both"/>
        <w:rPr>
          <w:rFonts w:ascii="Helvetica" w:hAnsi="Helvetica" w:cs="Times New Roman"/>
        </w:rPr>
      </w:pPr>
      <w:r>
        <w:rPr>
          <w:rFonts w:ascii="Helvetica" w:hAnsi="Helvetica" w:cs="Times New Roman"/>
        </w:rPr>
        <w:t xml:space="preserve"> Apologies were received from Councillor A Wilson. Accepted. </w:t>
      </w:r>
    </w:p>
    <w:p w14:paraId="4032FDF8" w14:textId="76E3BA3A" w:rsidR="009958D4" w:rsidRPr="003427EA" w:rsidRDefault="00013A1E" w:rsidP="00EC118A">
      <w:pPr>
        <w:spacing w:line="240" w:lineRule="auto"/>
        <w:jc w:val="both"/>
        <w:rPr>
          <w:rFonts w:ascii="Helvetica" w:hAnsi="Helvetica" w:cs="Times New Roman"/>
        </w:rPr>
      </w:pPr>
      <w:r w:rsidRPr="00BD12FF">
        <w:rPr>
          <w:rFonts w:ascii="Helvetica" w:hAnsi="Helvetica" w:cs="Times New Roman"/>
          <w:b/>
          <w:bCs/>
        </w:rPr>
        <w:t>2021</w:t>
      </w:r>
      <w:r w:rsidR="009958D4" w:rsidRPr="00BD12FF">
        <w:rPr>
          <w:rFonts w:ascii="Helvetica" w:hAnsi="Helvetica" w:cs="Times New Roman"/>
          <w:b/>
          <w:bCs/>
        </w:rPr>
        <w:t>-</w:t>
      </w:r>
      <w:r w:rsidRPr="00BD12FF">
        <w:rPr>
          <w:rFonts w:ascii="Helvetica" w:hAnsi="Helvetica" w:cs="Times New Roman"/>
          <w:b/>
          <w:bCs/>
        </w:rPr>
        <w:t>02</w:t>
      </w:r>
      <w:r w:rsidR="009958D4" w:rsidRPr="00BD12FF">
        <w:rPr>
          <w:rFonts w:ascii="Helvetica" w:hAnsi="Helvetica" w:cs="Times New Roman"/>
          <w:b/>
          <w:bCs/>
        </w:rPr>
        <w:t>-</w:t>
      </w:r>
      <w:r w:rsidRPr="00BD12FF">
        <w:rPr>
          <w:rFonts w:ascii="Helvetica" w:hAnsi="Helvetica" w:cs="Times New Roman"/>
          <w:b/>
          <w:bCs/>
        </w:rPr>
        <w:t>PL:</w:t>
      </w:r>
      <w:r w:rsidRPr="003427EA">
        <w:rPr>
          <w:rFonts w:ascii="Helvetica" w:hAnsi="Helvetica" w:cs="Times New Roman"/>
        </w:rPr>
        <w:t xml:space="preserve"> Declaration of Interest –</w:t>
      </w:r>
    </w:p>
    <w:p w14:paraId="196C46F2" w14:textId="4D1E3C3E" w:rsidR="00CD324D" w:rsidRPr="003427EA" w:rsidRDefault="00CD324D" w:rsidP="00205D7A">
      <w:pPr>
        <w:spacing w:line="240" w:lineRule="auto"/>
        <w:ind w:left="720"/>
        <w:jc w:val="both"/>
        <w:rPr>
          <w:rFonts w:ascii="Helvetica" w:hAnsi="Helvetica" w:cs="Times New Roman"/>
        </w:rPr>
      </w:pPr>
      <w:r w:rsidRPr="00BD12FF">
        <w:rPr>
          <w:rFonts w:ascii="Helvetica" w:hAnsi="Helvetica" w:cs="Times New Roman"/>
          <w:b/>
          <w:bCs/>
        </w:rPr>
        <w:t>2021-02.1-PL</w:t>
      </w:r>
      <w:r w:rsidRPr="003427EA">
        <w:rPr>
          <w:rFonts w:ascii="Helvetica" w:hAnsi="Helvetica" w:cs="Times New Roman"/>
        </w:rPr>
        <w:t xml:space="preserve"> Declarations of Interests, in respect to Agenda items, to be made and recorded in the minutes even if an interest has been declared in the register.</w:t>
      </w:r>
    </w:p>
    <w:p w14:paraId="1BF9FA7B" w14:textId="15DC0DC3" w:rsidR="000263AA" w:rsidRPr="00156ED2" w:rsidRDefault="000263AA" w:rsidP="00205D7A">
      <w:pPr>
        <w:spacing w:line="240" w:lineRule="auto"/>
        <w:ind w:left="720"/>
        <w:jc w:val="both"/>
        <w:rPr>
          <w:rFonts w:ascii="Helvetica" w:hAnsi="Helvetica" w:cs="Times New Roman"/>
        </w:rPr>
      </w:pPr>
      <w:r>
        <w:rPr>
          <w:rFonts w:ascii="Helvetica" w:hAnsi="Helvetica" w:cs="Times New Roman"/>
        </w:rPr>
        <w:t>No interests were declared.</w:t>
      </w:r>
    </w:p>
    <w:p w14:paraId="56661ABB" w14:textId="3608B726" w:rsidR="00DE5306" w:rsidRPr="003427EA" w:rsidRDefault="00CD324D" w:rsidP="00205D7A">
      <w:pPr>
        <w:spacing w:line="240" w:lineRule="auto"/>
        <w:ind w:left="720"/>
        <w:jc w:val="both"/>
        <w:rPr>
          <w:rFonts w:ascii="Helvetica" w:hAnsi="Helvetica" w:cs="Times New Roman"/>
        </w:rPr>
      </w:pPr>
      <w:r w:rsidRPr="00BD12FF">
        <w:rPr>
          <w:rFonts w:ascii="Helvetica" w:hAnsi="Helvetica" w:cs="Times New Roman"/>
          <w:b/>
          <w:bCs/>
        </w:rPr>
        <w:t>2021-02.2-PL</w:t>
      </w:r>
      <w:r w:rsidRPr="003427EA">
        <w:rPr>
          <w:rFonts w:ascii="Helvetica" w:hAnsi="Helvetica" w:cs="Times New Roman"/>
        </w:rPr>
        <w:t xml:space="preserve"> </w:t>
      </w:r>
      <w:proofErr w:type="gramStart"/>
      <w:r w:rsidRPr="003427EA">
        <w:rPr>
          <w:rFonts w:ascii="Helvetica" w:hAnsi="Helvetica" w:cs="Times New Roman"/>
        </w:rPr>
        <w:t>For</w:t>
      </w:r>
      <w:proofErr w:type="gramEnd"/>
      <w:r w:rsidRPr="003427EA">
        <w:rPr>
          <w:rFonts w:ascii="Helvetica" w:hAnsi="Helvetica" w:cs="Times New Roman"/>
        </w:rPr>
        <w:t xml:space="preserve"> the Council to note any dispensations presented to the Clerk prior to the meeting and their resolution.</w:t>
      </w:r>
    </w:p>
    <w:p w14:paraId="13D44E0D" w14:textId="060E495D" w:rsidR="009A2CA0" w:rsidRPr="00156ED2" w:rsidRDefault="000263AA" w:rsidP="009A2CA0">
      <w:pPr>
        <w:spacing w:line="240" w:lineRule="auto"/>
        <w:ind w:left="720"/>
        <w:jc w:val="both"/>
        <w:rPr>
          <w:rFonts w:ascii="Helvetica" w:hAnsi="Helvetica" w:cs="Times New Roman"/>
        </w:rPr>
      </w:pPr>
      <w:r>
        <w:rPr>
          <w:rFonts w:ascii="Helvetica" w:hAnsi="Helvetica" w:cs="Times New Roman"/>
        </w:rPr>
        <w:t>No disp</w:t>
      </w:r>
      <w:r w:rsidR="00E54EAF">
        <w:rPr>
          <w:rFonts w:ascii="Helvetica" w:hAnsi="Helvetica" w:cs="Times New Roman"/>
        </w:rPr>
        <w:t>ensations were requested / granted.</w:t>
      </w:r>
    </w:p>
    <w:p w14:paraId="76917BA0" w14:textId="6035B2EE" w:rsidR="00AC0E99" w:rsidRPr="003427EA" w:rsidRDefault="00013A1E" w:rsidP="00013A1E">
      <w:pPr>
        <w:spacing w:line="240" w:lineRule="auto"/>
        <w:jc w:val="both"/>
        <w:rPr>
          <w:rFonts w:ascii="Helvetica" w:hAnsi="Helvetica" w:cs="Times New Roman"/>
        </w:rPr>
      </w:pPr>
      <w:r w:rsidRPr="00BD12FF">
        <w:rPr>
          <w:rFonts w:ascii="Helvetica" w:hAnsi="Helvetica" w:cs="Times New Roman"/>
          <w:b/>
          <w:bCs/>
        </w:rPr>
        <w:t>2021</w:t>
      </w:r>
      <w:r w:rsidR="009958D4" w:rsidRPr="00BD12FF">
        <w:rPr>
          <w:rFonts w:ascii="Helvetica" w:hAnsi="Helvetica" w:cs="Times New Roman"/>
          <w:b/>
          <w:bCs/>
        </w:rPr>
        <w:t>-</w:t>
      </w:r>
      <w:r w:rsidRPr="00BD12FF">
        <w:rPr>
          <w:rFonts w:ascii="Helvetica" w:hAnsi="Helvetica" w:cs="Times New Roman"/>
          <w:b/>
          <w:bCs/>
        </w:rPr>
        <w:t>03</w:t>
      </w:r>
      <w:r w:rsidR="009958D4" w:rsidRPr="00BD12FF">
        <w:rPr>
          <w:rFonts w:ascii="Helvetica" w:hAnsi="Helvetica" w:cs="Times New Roman"/>
          <w:b/>
          <w:bCs/>
        </w:rPr>
        <w:t>-</w:t>
      </w:r>
      <w:r w:rsidRPr="00BD12FF">
        <w:rPr>
          <w:rFonts w:ascii="Helvetica" w:hAnsi="Helvetica" w:cs="Times New Roman"/>
          <w:b/>
          <w:bCs/>
        </w:rPr>
        <w:t>PL:</w:t>
      </w:r>
      <w:r w:rsidRPr="003427EA">
        <w:rPr>
          <w:rFonts w:ascii="Helvetica" w:hAnsi="Helvetica" w:cs="Times New Roman"/>
        </w:rPr>
        <w:t xml:space="preserve"> Minutes of the meeting held Tuesday December 1</w:t>
      </w:r>
      <w:r w:rsidRPr="003427EA">
        <w:rPr>
          <w:rFonts w:ascii="Helvetica" w:hAnsi="Helvetica" w:cs="Times New Roman"/>
          <w:vertAlign w:val="superscript"/>
        </w:rPr>
        <w:t>st</w:t>
      </w:r>
      <w:proofErr w:type="gramStart"/>
      <w:r w:rsidRPr="003427EA">
        <w:rPr>
          <w:rFonts w:ascii="Helvetica" w:hAnsi="Helvetica" w:cs="Times New Roman"/>
        </w:rPr>
        <w:t xml:space="preserve"> 2020</w:t>
      </w:r>
      <w:proofErr w:type="gramEnd"/>
      <w:r w:rsidRPr="003427EA">
        <w:rPr>
          <w:rFonts w:ascii="Helvetica" w:hAnsi="Helvetica" w:cs="Times New Roman"/>
        </w:rPr>
        <w:t xml:space="preserve"> – to agree and approve as a true record.</w:t>
      </w:r>
    </w:p>
    <w:p w14:paraId="1CEA86DB" w14:textId="4D7AA31D" w:rsidR="009A2CA0" w:rsidRPr="00156ED2" w:rsidRDefault="00E54EAF" w:rsidP="00013A1E">
      <w:pPr>
        <w:spacing w:line="240" w:lineRule="auto"/>
        <w:jc w:val="both"/>
        <w:rPr>
          <w:rFonts w:ascii="Helvetica" w:hAnsi="Helvetica" w:cs="Times New Roman"/>
        </w:rPr>
      </w:pPr>
      <w:r>
        <w:rPr>
          <w:rFonts w:ascii="Helvetica" w:hAnsi="Helvetica" w:cs="Times New Roman"/>
        </w:rPr>
        <w:t xml:space="preserve">The minutes of the meeting </w:t>
      </w:r>
      <w:r w:rsidR="0075137C">
        <w:rPr>
          <w:rFonts w:ascii="Helvetica" w:hAnsi="Helvetica" w:cs="Times New Roman"/>
        </w:rPr>
        <w:t>held on Tuesday December 1</w:t>
      </w:r>
      <w:r w:rsidR="0075137C" w:rsidRPr="0075137C">
        <w:rPr>
          <w:rFonts w:ascii="Helvetica" w:hAnsi="Helvetica" w:cs="Times New Roman"/>
          <w:vertAlign w:val="superscript"/>
        </w:rPr>
        <w:t>st</w:t>
      </w:r>
      <w:proofErr w:type="gramStart"/>
      <w:r w:rsidR="0075137C">
        <w:rPr>
          <w:rFonts w:ascii="Helvetica" w:hAnsi="Helvetica" w:cs="Times New Roman"/>
        </w:rPr>
        <w:t xml:space="preserve"> 2020</w:t>
      </w:r>
      <w:proofErr w:type="gramEnd"/>
      <w:r w:rsidR="0075137C">
        <w:rPr>
          <w:rFonts w:ascii="Helvetica" w:hAnsi="Helvetica" w:cs="Times New Roman"/>
        </w:rPr>
        <w:t xml:space="preserve"> were approved as a true record.</w:t>
      </w:r>
    </w:p>
    <w:p w14:paraId="5DBD0A7B" w14:textId="728C5B47" w:rsidR="00013A1E" w:rsidRPr="00156ED2" w:rsidRDefault="00013A1E" w:rsidP="00013A1E">
      <w:pPr>
        <w:spacing w:line="240" w:lineRule="auto"/>
        <w:jc w:val="both"/>
        <w:rPr>
          <w:rFonts w:ascii="Helvetica" w:hAnsi="Helvetica" w:cs="Times New Roman"/>
        </w:rPr>
      </w:pPr>
      <w:r w:rsidRPr="00156ED2">
        <w:rPr>
          <w:rFonts w:ascii="Helvetica" w:hAnsi="Helvetica" w:cs="Times New Roman"/>
          <w:b/>
          <w:bCs/>
        </w:rPr>
        <w:t>2021</w:t>
      </w:r>
      <w:r w:rsidR="009958D4" w:rsidRPr="00156ED2">
        <w:rPr>
          <w:rFonts w:ascii="Helvetica" w:hAnsi="Helvetica" w:cs="Times New Roman"/>
          <w:b/>
          <w:bCs/>
        </w:rPr>
        <w:t>-</w:t>
      </w:r>
      <w:r w:rsidRPr="00156ED2">
        <w:rPr>
          <w:rFonts w:ascii="Helvetica" w:hAnsi="Helvetica" w:cs="Times New Roman"/>
          <w:b/>
          <w:bCs/>
        </w:rPr>
        <w:t>04</w:t>
      </w:r>
      <w:r w:rsidR="009958D4" w:rsidRPr="00156ED2">
        <w:rPr>
          <w:rFonts w:ascii="Helvetica" w:hAnsi="Helvetica" w:cs="Times New Roman"/>
          <w:b/>
          <w:bCs/>
        </w:rPr>
        <w:t>-</w:t>
      </w:r>
      <w:r w:rsidRPr="00156ED2">
        <w:rPr>
          <w:rFonts w:ascii="Helvetica" w:hAnsi="Helvetica" w:cs="Times New Roman"/>
          <w:b/>
          <w:bCs/>
        </w:rPr>
        <w:t xml:space="preserve">PL: </w:t>
      </w:r>
      <w:r w:rsidRPr="00156ED2">
        <w:rPr>
          <w:rFonts w:ascii="Helvetica" w:hAnsi="Helvetica" w:cs="Times New Roman"/>
        </w:rPr>
        <w:t>Planning Applications – to discuss agree and submit the Committee’s observations</w:t>
      </w:r>
    </w:p>
    <w:p w14:paraId="294C2F01" w14:textId="7CA76DCC" w:rsidR="000F2A3F" w:rsidRDefault="000F2A3F" w:rsidP="007918B6">
      <w:pPr>
        <w:pStyle w:val="PlainText"/>
        <w:ind w:left="720"/>
        <w:rPr>
          <w:rFonts w:ascii="Helvetica" w:hAnsi="Helvetica" w:cs="Times New Roman"/>
          <w:szCs w:val="22"/>
        </w:rPr>
      </w:pPr>
      <w:r w:rsidRPr="003234F0">
        <w:rPr>
          <w:rFonts w:ascii="Helvetica" w:hAnsi="Helvetica" w:cs="Times New Roman"/>
          <w:b/>
          <w:bCs/>
          <w:szCs w:val="22"/>
        </w:rPr>
        <w:t>2021</w:t>
      </w:r>
      <w:r w:rsidR="009958D4" w:rsidRPr="003234F0">
        <w:rPr>
          <w:rFonts w:ascii="Helvetica" w:hAnsi="Helvetica" w:cs="Times New Roman"/>
          <w:b/>
          <w:bCs/>
          <w:szCs w:val="22"/>
        </w:rPr>
        <w:t>-</w:t>
      </w:r>
      <w:r w:rsidRPr="003234F0">
        <w:rPr>
          <w:rFonts w:ascii="Helvetica" w:hAnsi="Helvetica" w:cs="Times New Roman"/>
          <w:b/>
          <w:bCs/>
          <w:szCs w:val="22"/>
        </w:rPr>
        <w:t>0</w:t>
      </w:r>
      <w:r w:rsidR="00C4012C" w:rsidRPr="003234F0">
        <w:rPr>
          <w:rFonts w:ascii="Helvetica" w:hAnsi="Helvetica" w:cs="Times New Roman"/>
          <w:b/>
          <w:bCs/>
          <w:szCs w:val="22"/>
        </w:rPr>
        <w:t>4.1</w:t>
      </w:r>
      <w:r w:rsidR="009958D4" w:rsidRPr="003234F0">
        <w:rPr>
          <w:rFonts w:ascii="Helvetica" w:hAnsi="Helvetica" w:cs="Times New Roman"/>
          <w:b/>
          <w:bCs/>
          <w:szCs w:val="22"/>
        </w:rPr>
        <w:t>-</w:t>
      </w:r>
      <w:r w:rsidR="00C4012C" w:rsidRPr="003234F0">
        <w:rPr>
          <w:rFonts w:ascii="Helvetica" w:hAnsi="Helvetica" w:cs="Times New Roman"/>
          <w:b/>
          <w:bCs/>
          <w:szCs w:val="22"/>
        </w:rPr>
        <w:t>PL</w:t>
      </w:r>
      <w:r w:rsidR="00C4012C" w:rsidRPr="00156ED2">
        <w:rPr>
          <w:rFonts w:ascii="Helvetica" w:hAnsi="Helvetica" w:cs="Times New Roman"/>
          <w:szCs w:val="22"/>
        </w:rPr>
        <w:t xml:space="preserve"> </w:t>
      </w:r>
      <w:r w:rsidR="00C4012C" w:rsidRPr="00156ED2">
        <w:rPr>
          <w:szCs w:val="22"/>
        </w:rPr>
        <w:t xml:space="preserve">: </w:t>
      </w:r>
      <w:hyperlink r:id="rId6" w:history="1">
        <w:r w:rsidR="00DD4CC7">
          <w:rPr>
            <w:rStyle w:val="Hyperlink"/>
          </w:rPr>
          <w:t xml:space="preserve"> 20/03536/VAR</w:t>
        </w:r>
      </w:hyperlink>
      <w:r w:rsidR="00DD4CC7">
        <w:t xml:space="preserve"> </w:t>
      </w:r>
      <w:r w:rsidR="00577CC9">
        <w:t xml:space="preserve"> </w:t>
      </w:r>
      <w:r w:rsidR="005D7A45" w:rsidRPr="00156ED2">
        <w:rPr>
          <w:rFonts w:ascii="Helvetica" w:hAnsi="Helvetica" w:cs="Times New Roman"/>
          <w:szCs w:val="22"/>
        </w:rPr>
        <w:t xml:space="preserve">Variation of Condition 6 (approved plans) to allow alterations to floor layout and external appearance of planning permission 19/03552/PLF - Erection of an agricultural worker's dwelling (re-submission of 17/01868/PLF) </w:t>
      </w:r>
      <w:r w:rsidR="00637CB4" w:rsidRPr="00156ED2">
        <w:rPr>
          <w:rFonts w:ascii="Helvetica" w:hAnsi="Helvetica" w:cs="Times New Roman"/>
          <w:szCs w:val="22"/>
        </w:rPr>
        <w:t xml:space="preserve">at </w:t>
      </w:r>
      <w:r w:rsidR="005D7A45" w:rsidRPr="00156ED2">
        <w:rPr>
          <w:rFonts w:ascii="Helvetica" w:hAnsi="Helvetica" w:cs="Times New Roman"/>
          <w:szCs w:val="22"/>
        </w:rPr>
        <w:t xml:space="preserve">Wynn Cottage Farm North </w:t>
      </w:r>
      <w:proofErr w:type="spellStart"/>
      <w:r w:rsidR="005D7A45" w:rsidRPr="00156ED2">
        <w:rPr>
          <w:rFonts w:ascii="Helvetica" w:hAnsi="Helvetica" w:cs="Times New Roman"/>
          <w:szCs w:val="22"/>
        </w:rPr>
        <w:t>Brind</w:t>
      </w:r>
      <w:proofErr w:type="spellEnd"/>
      <w:r w:rsidR="005D7A45" w:rsidRPr="00156ED2">
        <w:rPr>
          <w:rFonts w:ascii="Helvetica" w:hAnsi="Helvetica" w:cs="Times New Roman"/>
          <w:szCs w:val="22"/>
        </w:rPr>
        <w:t xml:space="preserve"> Lane </w:t>
      </w:r>
      <w:proofErr w:type="spellStart"/>
      <w:r w:rsidR="005D7A45" w:rsidRPr="00156ED2">
        <w:rPr>
          <w:rFonts w:ascii="Helvetica" w:hAnsi="Helvetica" w:cs="Times New Roman"/>
          <w:szCs w:val="22"/>
        </w:rPr>
        <w:t>Brind</w:t>
      </w:r>
      <w:proofErr w:type="spellEnd"/>
      <w:r w:rsidR="005D7A45" w:rsidRPr="00156ED2">
        <w:rPr>
          <w:rFonts w:ascii="Helvetica" w:hAnsi="Helvetica" w:cs="Times New Roman"/>
          <w:szCs w:val="22"/>
        </w:rPr>
        <w:t xml:space="preserve"> East Riding Of Yorkshire DN14 7LA</w:t>
      </w:r>
      <w:r w:rsidR="00F93F1A">
        <w:rPr>
          <w:rFonts w:ascii="Helvetica" w:hAnsi="Helvetica" w:cs="Times New Roman"/>
          <w:szCs w:val="22"/>
        </w:rPr>
        <w:t xml:space="preserve"> – The Town Council made no observations on this application</w:t>
      </w:r>
    </w:p>
    <w:p w14:paraId="0720A268" w14:textId="570DF5BF" w:rsidR="00476304" w:rsidRDefault="00476304" w:rsidP="00577CC9">
      <w:pPr>
        <w:pStyle w:val="PlainText"/>
        <w:ind w:left="720"/>
        <w:rPr>
          <w:rFonts w:ascii="Helvetica" w:hAnsi="Helvetica" w:cs="Times New Roman"/>
          <w:szCs w:val="22"/>
        </w:rPr>
      </w:pPr>
    </w:p>
    <w:p w14:paraId="06A80C46" w14:textId="4EE5C4F2" w:rsidR="00476304" w:rsidRDefault="00476304" w:rsidP="007918B6">
      <w:pPr>
        <w:pStyle w:val="PlainText"/>
        <w:ind w:left="720"/>
        <w:rPr>
          <w:rFonts w:ascii="Helvetica" w:hAnsi="Helvetica" w:cs="Times New Roman"/>
          <w:szCs w:val="22"/>
        </w:rPr>
      </w:pPr>
      <w:r w:rsidRPr="003234F0">
        <w:rPr>
          <w:rFonts w:ascii="Helvetica" w:hAnsi="Helvetica" w:cs="Times New Roman"/>
          <w:b/>
          <w:bCs/>
          <w:szCs w:val="22"/>
        </w:rPr>
        <w:t>2021-04.2-PL</w:t>
      </w:r>
      <w:r>
        <w:rPr>
          <w:rFonts w:ascii="Helvetica" w:hAnsi="Helvetica" w:cs="Times New Roman"/>
          <w:szCs w:val="22"/>
        </w:rPr>
        <w:t xml:space="preserve">: </w:t>
      </w:r>
      <w:hyperlink r:id="rId7" w:history="1">
        <w:r>
          <w:rPr>
            <w:rStyle w:val="Hyperlink"/>
          </w:rPr>
          <w:t>20/04125/TPO</w:t>
        </w:r>
      </w:hyperlink>
      <w:r>
        <w:t xml:space="preserve">  </w:t>
      </w:r>
      <w:proofErr w:type="spellStart"/>
      <w:r w:rsidR="00EB2C5D" w:rsidRPr="00EB2C5D">
        <w:rPr>
          <w:rFonts w:ascii="Helvetica" w:hAnsi="Helvetica" w:cs="Times New Roman"/>
          <w:szCs w:val="22"/>
        </w:rPr>
        <w:t>TPO</w:t>
      </w:r>
      <w:proofErr w:type="spellEnd"/>
      <w:r w:rsidR="00EB2C5D" w:rsidRPr="00EB2C5D">
        <w:rPr>
          <w:rFonts w:ascii="Helvetica" w:hAnsi="Helvetica" w:cs="Times New Roman"/>
          <w:szCs w:val="22"/>
        </w:rPr>
        <w:t xml:space="preserve"> - HOWDEN NO. 7 - 1997 (REF 486) T17/T18 - Crown lift 1 no. Beech tree (T1) to 7 metres and side reduce by 3 metres to improve form and light, draw back branches overhanging neighbour's garden and re-balance the crown</w:t>
      </w:r>
      <w:r w:rsidR="00EB2C5D">
        <w:rPr>
          <w:rFonts w:ascii="Helvetica" w:hAnsi="Helvetica" w:cs="Times New Roman"/>
          <w:szCs w:val="22"/>
        </w:rPr>
        <w:t xml:space="preserve"> at 12 Chapel Close, Howden, East Riding of Yorkshire, DB14 7FN</w:t>
      </w:r>
      <w:r w:rsidR="00EB2881">
        <w:rPr>
          <w:rFonts w:ascii="Helvetica" w:hAnsi="Helvetica" w:cs="Times New Roman"/>
          <w:szCs w:val="22"/>
        </w:rPr>
        <w:t xml:space="preserve"> – The Town Council made no observations on this application</w:t>
      </w:r>
    </w:p>
    <w:p w14:paraId="46562776" w14:textId="68A5D208" w:rsidR="00E75C46" w:rsidRDefault="00E75C46" w:rsidP="00EB2C5D">
      <w:pPr>
        <w:pStyle w:val="PlainText"/>
        <w:ind w:left="720"/>
        <w:rPr>
          <w:rFonts w:ascii="Helvetica" w:hAnsi="Helvetica" w:cs="Times New Roman"/>
          <w:szCs w:val="22"/>
        </w:rPr>
      </w:pPr>
      <w:r>
        <w:rPr>
          <w:rFonts w:ascii="Helvetica" w:hAnsi="Helvetica" w:cs="Times New Roman"/>
          <w:szCs w:val="22"/>
        </w:rPr>
        <w:t xml:space="preserve"> </w:t>
      </w:r>
    </w:p>
    <w:p w14:paraId="4D998F48" w14:textId="1B2EC10A" w:rsidR="00476304" w:rsidRDefault="00E75C46" w:rsidP="007918B6">
      <w:pPr>
        <w:pStyle w:val="PlainText"/>
        <w:ind w:left="720"/>
        <w:rPr>
          <w:rFonts w:ascii="Helvetica" w:hAnsi="Helvetica" w:cs="Times New Roman"/>
          <w:szCs w:val="22"/>
        </w:rPr>
      </w:pPr>
      <w:r w:rsidRPr="003234F0">
        <w:rPr>
          <w:rFonts w:ascii="Helvetica" w:hAnsi="Helvetica" w:cs="Times New Roman"/>
          <w:b/>
          <w:bCs/>
          <w:szCs w:val="22"/>
        </w:rPr>
        <w:t>2021-04.3-PL</w:t>
      </w:r>
      <w:r>
        <w:rPr>
          <w:rFonts w:ascii="Helvetica" w:hAnsi="Helvetica" w:cs="Times New Roman"/>
          <w:szCs w:val="22"/>
        </w:rPr>
        <w:t xml:space="preserve">: </w:t>
      </w:r>
      <w:hyperlink r:id="rId8" w:history="1">
        <w:r w:rsidR="00A01224">
          <w:rPr>
            <w:rStyle w:val="Hyperlink"/>
          </w:rPr>
          <w:t>20/04097/TPO</w:t>
        </w:r>
      </w:hyperlink>
      <w:r w:rsidR="00A01224">
        <w:t xml:space="preserve">  </w:t>
      </w:r>
      <w:proofErr w:type="spellStart"/>
      <w:r w:rsidR="00A01224" w:rsidRPr="00A01224">
        <w:rPr>
          <w:rFonts w:ascii="Helvetica" w:hAnsi="Helvetica" w:cs="Times New Roman"/>
          <w:szCs w:val="22"/>
        </w:rPr>
        <w:t>TPO</w:t>
      </w:r>
      <w:proofErr w:type="spellEnd"/>
      <w:r w:rsidR="00A01224" w:rsidRPr="00A01224">
        <w:rPr>
          <w:rFonts w:ascii="Helvetica" w:hAnsi="Helvetica" w:cs="Times New Roman"/>
          <w:szCs w:val="22"/>
        </w:rPr>
        <w:t xml:space="preserve"> - HOWDEN NO. 2 - 1989 (REF 24) A1 - Remove 1 no. Pine tree (T1) due to progressive lean towards the house, asymmetric crown over house in the direction of lean and concerns that it will fall on the property; Crown lift 1 no. Sycamore tree (T2) to 3 metres and crown clean due to low branches overhanging garden; Remove 1 no. Sycamore tree (T3) due to left-hand stem being in decline and is growing behind shed; Crown reduce 1 no. Ash tree (T4) by cutting branches back to the boundary due to branches overhanging garden</w:t>
      </w:r>
      <w:r w:rsidR="00A01224">
        <w:rPr>
          <w:rFonts w:ascii="Helvetica" w:hAnsi="Helvetica" w:cs="Times New Roman"/>
          <w:szCs w:val="22"/>
        </w:rPr>
        <w:t xml:space="preserve"> at 9 The Hall </w:t>
      </w:r>
      <w:r w:rsidR="00A01224">
        <w:rPr>
          <w:rFonts w:ascii="Helvetica" w:hAnsi="Helvetica" w:cs="Times New Roman"/>
          <w:szCs w:val="22"/>
        </w:rPr>
        <w:lastRenderedPageBreak/>
        <w:t>Spinney, Howden, East Riding of Yorkshire, DN14 7FD</w:t>
      </w:r>
      <w:r w:rsidR="008759B7">
        <w:rPr>
          <w:rFonts w:ascii="Helvetica" w:hAnsi="Helvetica" w:cs="Times New Roman"/>
          <w:szCs w:val="22"/>
        </w:rPr>
        <w:t xml:space="preserve"> – The Town Council made no observations on this application</w:t>
      </w:r>
    </w:p>
    <w:p w14:paraId="43513D95" w14:textId="1EB45792" w:rsidR="00CE4318" w:rsidRDefault="00CE4318" w:rsidP="006B2FCD">
      <w:pPr>
        <w:pStyle w:val="PlainText"/>
        <w:ind w:left="720"/>
        <w:rPr>
          <w:rFonts w:ascii="Helvetica" w:hAnsi="Helvetica" w:cs="Times New Roman"/>
          <w:szCs w:val="22"/>
        </w:rPr>
      </w:pPr>
    </w:p>
    <w:p w14:paraId="079038BC" w14:textId="39B9229C" w:rsidR="00CE4318" w:rsidRDefault="008303B0" w:rsidP="007918B6">
      <w:pPr>
        <w:pStyle w:val="PlainText"/>
        <w:ind w:left="720"/>
        <w:rPr>
          <w:rFonts w:ascii="Helvetica" w:hAnsi="Helvetica" w:cs="Times New Roman"/>
          <w:szCs w:val="22"/>
        </w:rPr>
      </w:pPr>
      <w:r w:rsidRPr="003234F0">
        <w:rPr>
          <w:rFonts w:ascii="Helvetica" w:hAnsi="Helvetica" w:cs="Times New Roman"/>
          <w:b/>
          <w:bCs/>
          <w:szCs w:val="22"/>
        </w:rPr>
        <w:t>2021-04.4-PL</w:t>
      </w:r>
      <w:r w:rsidRPr="008303B0">
        <w:rPr>
          <w:rFonts w:ascii="Helvetica" w:hAnsi="Helvetica" w:cs="Times New Roman"/>
          <w:szCs w:val="22"/>
        </w:rPr>
        <w:t xml:space="preserve">: </w:t>
      </w:r>
      <w:hyperlink r:id="rId9" w:history="1">
        <w:r w:rsidR="00656464">
          <w:rPr>
            <w:rStyle w:val="Hyperlink"/>
          </w:rPr>
          <w:t>20/04129/TPO</w:t>
        </w:r>
      </w:hyperlink>
      <w:r w:rsidR="00656464">
        <w:t xml:space="preserve">  </w:t>
      </w:r>
      <w:proofErr w:type="spellStart"/>
      <w:r w:rsidR="00B70CFD" w:rsidRPr="00B70CFD">
        <w:rPr>
          <w:rFonts w:ascii="Helvetica" w:hAnsi="Helvetica" w:cs="Times New Roman"/>
          <w:szCs w:val="22"/>
        </w:rPr>
        <w:t>TPO</w:t>
      </w:r>
      <w:proofErr w:type="spellEnd"/>
      <w:r w:rsidR="00B70CFD" w:rsidRPr="00B70CFD">
        <w:rPr>
          <w:rFonts w:ascii="Helvetica" w:hAnsi="Helvetica" w:cs="Times New Roman"/>
          <w:szCs w:val="22"/>
        </w:rPr>
        <w:t xml:space="preserve"> - HOWDEN NO. 7 - 1997 (REF 486) G2 - Crown lift 2 no. Yew trees (Tree 1 &amp; Tree 2) to 6 metres on the building side and crown thin by 10% due to low branches obstructing a fire exit, to reduce needle waste in the guttering, to prevent damage to the roof and reduce shading in the area </w:t>
      </w:r>
      <w:r w:rsidR="00343892">
        <w:rPr>
          <w:rFonts w:ascii="Helvetica" w:hAnsi="Helvetica" w:cs="Times New Roman"/>
          <w:szCs w:val="22"/>
        </w:rPr>
        <w:t xml:space="preserve">at </w:t>
      </w:r>
      <w:r w:rsidR="00B70CFD" w:rsidRPr="00B70CFD">
        <w:rPr>
          <w:rFonts w:ascii="Helvetica" w:hAnsi="Helvetica" w:cs="Times New Roman"/>
          <w:szCs w:val="22"/>
        </w:rPr>
        <w:t>Howden Medical Centre Pinfold Street Howden East Riding Of Yorkshire</w:t>
      </w:r>
      <w:r w:rsidR="00343892">
        <w:rPr>
          <w:rFonts w:ascii="Helvetica" w:hAnsi="Helvetica" w:cs="Times New Roman"/>
          <w:szCs w:val="22"/>
        </w:rPr>
        <w:t>, DN14 7DD</w:t>
      </w:r>
      <w:r w:rsidR="009C674C">
        <w:rPr>
          <w:rFonts w:ascii="Helvetica" w:hAnsi="Helvetica" w:cs="Times New Roman"/>
          <w:szCs w:val="22"/>
        </w:rPr>
        <w:t xml:space="preserve"> – The Town Council made no observations on this application</w:t>
      </w:r>
    </w:p>
    <w:p w14:paraId="659625A4" w14:textId="4C2F0335" w:rsidR="00F9688F" w:rsidRDefault="00F9688F" w:rsidP="00343892">
      <w:pPr>
        <w:pStyle w:val="PlainText"/>
        <w:ind w:left="720"/>
        <w:rPr>
          <w:rFonts w:ascii="Helvetica" w:hAnsi="Helvetica" w:cs="Times New Roman"/>
          <w:szCs w:val="22"/>
        </w:rPr>
      </w:pPr>
    </w:p>
    <w:p w14:paraId="429AE10B" w14:textId="2579121B" w:rsidR="00F9688F" w:rsidRPr="00343892" w:rsidRDefault="00F9688F" w:rsidP="007918B6">
      <w:pPr>
        <w:pStyle w:val="PlainText"/>
        <w:ind w:left="720"/>
      </w:pPr>
      <w:r w:rsidRPr="003234F0">
        <w:rPr>
          <w:rFonts w:ascii="Helvetica" w:hAnsi="Helvetica" w:cs="Times New Roman"/>
          <w:b/>
          <w:bCs/>
          <w:szCs w:val="22"/>
        </w:rPr>
        <w:t>2021-04.5-PL</w:t>
      </w:r>
      <w:r>
        <w:rPr>
          <w:rFonts w:ascii="Helvetica" w:hAnsi="Helvetica" w:cs="Times New Roman"/>
          <w:szCs w:val="22"/>
        </w:rPr>
        <w:t xml:space="preserve">: </w:t>
      </w:r>
      <w:hyperlink r:id="rId10" w:history="1">
        <w:r>
          <w:rPr>
            <w:rStyle w:val="Hyperlink"/>
          </w:rPr>
          <w:t>20/04005/STVAR</w:t>
        </w:r>
      </w:hyperlink>
      <w:r>
        <w:t xml:space="preserve"> </w:t>
      </w:r>
      <w:r w:rsidR="00BC1672" w:rsidRPr="00BC1672">
        <w:rPr>
          <w:rFonts w:ascii="Helvetica" w:hAnsi="Helvetica" w:cs="Times New Roman"/>
          <w:szCs w:val="22"/>
        </w:rPr>
        <w:t>Variation of Condition 17 (Surface Water) and 18 (Foul Water) of 17/02265/STOUT (OUTLINE - Erection of Residential Development (up to 175 dwellings) (Access to be considered) to amend timing for completion of drainage works</w:t>
      </w:r>
      <w:r w:rsidR="00BC1672">
        <w:rPr>
          <w:rFonts w:ascii="Helvetica" w:hAnsi="Helvetica" w:cs="Times New Roman"/>
          <w:szCs w:val="22"/>
        </w:rPr>
        <w:t xml:space="preserve"> at </w:t>
      </w:r>
      <w:r w:rsidR="00BC1672" w:rsidRPr="00BC1672">
        <w:rPr>
          <w:rFonts w:ascii="Helvetica" w:hAnsi="Helvetica" w:cs="Times New Roman"/>
          <w:szCs w:val="22"/>
        </w:rPr>
        <w:t>Land West Of Howden Parks Selby Road Howden East Riding Of Yorkshire</w:t>
      </w:r>
      <w:r w:rsidR="00152CCD">
        <w:rPr>
          <w:rFonts w:ascii="Helvetica" w:hAnsi="Helvetica" w:cs="Times New Roman"/>
          <w:szCs w:val="22"/>
        </w:rPr>
        <w:t xml:space="preserve"> - </w:t>
      </w:r>
      <w:r w:rsidR="00152CCD">
        <w:rPr>
          <w:rFonts w:ascii="Arial" w:hAnsi="Arial" w:cs="Arial"/>
          <w:color w:val="333333"/>
          <w:sz w:val="23"/>
          <w:szCs w:val="23"/>
          <w:shd w:val="clear" w:color="auto" w:fill="FFFFFF"/>
        </w:rPr>
        <w:t>The Town Council objects to this application on the grounds that there is no fallback solution proposed by the developer in the event that the development fails prior to the 20th house being occupied</w:t>
      </w:r>
    </w:p>
    <w:p w14:paraId="56A9B305" w14:textId="77777777" w:rsidR="00577CC9" w:rsidRPr="00577CC9" w:rsidRDefault="00577CC9" w:rsidP="00577CC9">
      <w:pPr>
        <w:pStyle w:val="PlainText"/>
        <w:ind w:left="720"/>
      </w:pPr>
    </w:p>
    <w:p w14:paraId="3A2B9AD2" w14:textId="5D92BF0B" w:rsidR="003074EE" w:rsidRPr="00156ED2" w:rsidRDefault="003074EE" w:rsidP="00013A1E">
      <w:pPr>
        <w:spacing w:line="240" w:lineRule="auto"/>
        <w:jc w:val="both"/>
        <w:rPr>
          <w:rFonts w:ascii="Helvetica" w:hAnsi="Helvetica" w:cs="Times New Roman"/>
        </w:rPr>
      </w:pPr>
      <w:r w:rsidRPr="00156ED2">
        <w:rPr>
          <w:rFonts w:ascii="Helvetica" w:hAnsi="Helvetica" w:cs="Times New Roman"/>
          <w:b/>
          <w:bCs/>
        </w:rPr>
        <w:t>2021</w:t>
      </w:r>
      <w:r w:rsidR="009A2744" w:rsidRPr="00156ED2">
        <w:rPr>
          <w:rFonts w:ascii="Helvetica" w:hAnsi="Helvetica" w:cs="Times New Roman"/>
          <w:b/>
          <w:bCs/>
        </w:rPr>
        <w:t>-</w:t>
      </w:r>
      <w:r w:rsidRPr="00156ED2">
        <w:rPr>
          <w:rFonts w:ascii="Helvetica" w:hAnsi="Helvetica" w:cs="Times New Roman"/>
          <w:b/>
          <w:bCs/>
        </w:rPr>
        <w:t>05</w:t>
      </w:r>
      <w:r w:rsidR="009A2744" w:rsidRPr="00156ED2">
        <w:rPr>
          <w:rFonts w:ascii="Helvetica" w:hAnsi="Helvetica" w:cs="Times New Roman"/>
          <w:b/>
          <w:bCs/>
        </w:rPr>
        <w:t>-</w:t>
      </w:r>
      <w:r w:rsidRPr="00156ED2">
        <w:rPr>
          <w:rFonts w:ascii="Helvetica" w:hAnsi="Helvetica" w:cs="Times New Roman"/>
          <w:b/>
          <w:bCs/>
        </w:rPr>
        <w:t xml:space="preserve">PL: </w:t>
      </w:r>
      <w:r w:rsidRPr="00156ED2">
        <w:rPr>
          <w:rFonts w:ascii="Helvetica" w:hAnsi="Helvetica" w:cs="Times New Roman"/>
          <w:b/>
          <w:bCs/>
        </w:rPr>
        <w:tab/>
      </w:r>
      <w:r w:rsidR="007D3AAB" w:rsidRPr="00156ED2">
        <w:rPr>
          <w:rFonts w:ascii="Helvetica" w:hAnsi="Helvetica" w:cs="Times New Roman"/>
        </w:rPr>
        <w:t>Notices of Decision from ERYC – to note.</w:t>
      </w:r>
    </w:p>
    <w:p w14:paraId="7418D783" w14:textId="32086D72" w:rsidR="007E753D" w:rsidRDefault="00637CB4" w:rsidP="007918B6">
      <w:pPr>
        <w:spacing w:line="240" w:lineRule="auto"/>
        <w:ind w:left="720"/>
        <w:rPr>
          <w:rFonts w:ascii="Helvetica" w:hAnsi="Helvetica" w:cs="Times New Roman"/>
        </w:rPr>
      </w:pPr>
      <w:r w:rsidRPr="003234F0">
        <w:rPr>
          <w:rFonts w:ascii="Helvetica" w:hAnsi="Helvetica" w:cs="Times New Roman"/>
          <w:b/>
          <w:bCs/>
        </w:rPr>
        <w:t>2021</w:t>
      </w:r>
      <w:r w:rsidR="009A2744" w:rsidRPr="003234F0">
        <w:rPr>
          <w:rFonts w:ascii="Helvetica" w:hAnsi="Helvetica" w:cs="Times New Roman"/>
          <w:b/>
          <w:bCs/>
        </w:rPr>
        <w:t>-</w:t>
      </w:r>
      <w:r w:rsidRPr="003234F0">
        <w:rPr>
          <w:rFonts w:ascii="Helvetica" w:hAnsi="Helvetica" w:cs="Times New Roman"/>
          <w:b/>
          <w:bCs/>
        </w:rPr>
        <w:t>05</w:t>
      </w:r>
      <w:r w:rsidR="00F01058" w:rsidRPr="003234F0">
        <w:rPr>
          <w:rFonts w:ascii="Helvetica" w:hAnsi="Helvetica" w:cs="Times New Roman"/>
          <w:b/>
          <w:bCs/>
        </w:rPr>
        <w:t>.1</w:t>
      </w:r>
      <w:r w:rsidR="009A2744" w:rsidRPr="003234F0">
        <w:rPr>
          <w:rFonts w:ascii="Helvetica" w:hAnsi="Helvetica" w:cs="Times New Roman"/>
          <w:b/>
          <w:bCs/>
        </w:rPr>
        <w:t>-</w:t>
      </w:r>
      <w:r w:rsidRPr="003234F0">
        <w:rPr>
          <w:rFonts w:ascii="Helvetica" w:hAnsi="Helvetica" w:cs="Times New Roman"/>
          <w:b/>
          <w:bCs/>
        </w:rPr>
        <w:t>PL</w:t>
      </w:r>
      <w:r w:rsidR="008E0809" w:rsidRPr="00156ED2">
        <w:rPr>
          <w:rFonts w:ascii="Helvetica" w:hAnsi="Helvetica" w:cs="Times New Roman"/>
        </w:rPr>
        <w:t>:</w:t>
      </w:r>
      <w:r w:rsidR="00F626F7" w:rsidRPr="00156ED2">
        <w:rPr>
          <w:rFonts w:ascii="Helvetica" w:hAnsi="Helvetica" w:cs="Times New Roman"/>
        </w:rPr>
        <w:t xml:space="preserve"> 20/02190/PLF:</w:t>
      </w:r>
      <w:r w:rsidR="008E0809" w:rsidRPr="00156ED2">
        <w:rPr>
          <w:rFonts w:ascii="Helvetica" w:hAnsi="Helvetica" w:cs="Times New Roman"/>
        </w:rPr>
        <w:t xml:space="preserve"> Erection of single storey </w:t>
      </w:r>
      <w:proofErr w:type="gramStart"/>
      <w:r w:rsidR="008E0809" w:rsidRPr="00156ED2">
        <w:rPr>
          <w:rFonts w:ascii="Helvetica" w:hAnsi="Helvetica" w:cs="Times New Roman"/>
        </w:rPr>
        <w:t>class room</w:t>
      </w:r>
      <w:proofErr w:type="gramEnd"/>
      <w:r w:rsidR="008E0809" w:rsidRPr="00156ED2">
        <w:rPr>
          <w:rFonts w:ascii="Helvetica" w:hAnsi="Helvetica" w:cs="Times New Roman"/>
        </w:rPr>
        <w:t xml:space="preserve"> extension Location: Howden Pre-School Church Hall Market Place Howden East Riding Of Yorkshire DN14 7BL</w:t>
      </w:r>
      <w:r w:rsidR="00EA0074">
        <w:rPr>
          <w:rFonts w:ascii="Helvetica" w:hAnsi="Helvetica" w:cs="Times New Roman"/>
        </w:rPr>
        <w:t xml:space="preserve"> </w:t>
      </w:r>
      <w:r w:rsidR="007E753D">
        <w:rPr>
          <w:rFonts w:ascii="Helvetica" w:hAnsi="Helvetica" w:cs="Times New Roman"/>
        </w:rPr>
        <w:t>–</w:t>
      </w:r>
      <w:r w:rsidR="00EA0074">
        <w:rPr>
          <w:rFonts w:ascii="Helvetica" w:hAnsi="Helvetica" w:cs="Times New Roman"/>
        </w:rPr>
        <w:t xml:space="preserve"> Granted</w:t>
      </w:r>
    </w:p>
    <w:p w14:paraId="65EEBD7D" w14:textId="6C840A4E" w:rsidR="00C07E87" w:rsidRDefault="003E4F2A" w:rsidP="007918B6">
      <w:pPr>
        <w:spacing w:line="240" w:lineRule="auto"/>
        <w:ind w:left="720"/>
        <w:rPr>
          <w:rFonts w:ascii="Helvetica" w:hAnsi="Helvetica" w:cs="Helvetica"/>
        </w:rPr>
      </w:pPr>
      <w:r w:rsidRPr="003234F0">
        <w:rPr>
          <w:rFonts w:ascii="Helvetica" w:hAnsi="Helvetica" w:cs="Helvetica"/>
          <w:b/>
          <w:bCs/>
        </w:rPr>
        <w:t>2021-05.2-PL</w:t>
      </w:r>
      <w:r w:rsidRPr="00EA0074">
        <w:rPr>
          <w:rFonts w:ascii="Helvetica" w:hAnsi="Helvetica" w:cs="Helvetica"/>
        </w:rPr>
        <w:t xml:space="preserve">: </w:t>
      </w:r>
      <w:r w:rsidR="00EA0074" w:rsidRPr="00EA0074">
        <w:rPr>
          <w:rFonts w:ascii="Helvetica" w:hAnsi="Helvetica" w:cs="Helvetica"/>
        </w:rPr>
        <w:t xml:space="preserve">20/01334/PLF: Erection of two storey extension to side with a dormer to the rear, erection of porch to front, alterations to roof including raising the ridge height and installation of roof lights to the eastern side (AMENDED PLANS AND DESCRIPTION) at La </w:t>
      </w:r>
      <w:proofErr w:type="spellStart"/>
      <w:r w:rsidR="00EA0074" w:rsidRPr="00EA0074">
        <w:rPr>
          <w:rFonts w:ascii="Helvetica" w:hAnsi="Helvetica" w:cs="Helvetica"/>
        </w:rPr>
        <w:t>Pavot</w:t>
      </w:r>
      <w:proofErr w:type="spellEnd"/>
      <w:r w:rsidR="00EA0074" w:rsidRPr="00EA0074">
        <w:rPr>
          <w:rFonts w:ascii="Helvetica" w:hAnsi="Helvetica" w:cs="Helvetica"/>
        </w:rPr>
        <w:t xml:space="preserve"> Marsh End Howden East Riding </w:t>
      </w:r>
      <w:proofErr w:type="gramStart"/>
      <w:r w:rsidR="00EA0074" w:rsidRPr="00EA0074">
        <w:rPr>
          <w:rFonts w:ascii="Helvetica" w:hAnsi="Helvetica" w:cs="Helvetica"/>
        </w:rPr>
        <w:t>Of</w:t>
      </w:r>
      <w:proofErr w:type="gramEnd"/>
      <w:r w:rsidR="00EA0074" w:rsidRPr="00EA0074">
        <w:rPr>
          <w:rFonts w:ascii="Helvetica" w:hAnsi="Helvetica" w:cs="Helvetica"/>
        </w:rPr>
        <w:t xml:space="preserve"> Yorkshire DN14 7DF – Granted</w:t>
      </w:r>
    </w:p>
    <w:p w14:paraId="208C40B5" w14:textId="21D11623" w:rsidR="00C07E87" w:rsidRDefault="00C07E87" w:rsidP="007918B6">
      <w:pPr>
        <w:spacing w:line="240" w:lineRule="auto"/>
        <w:ind w:left="720"/>
        <w:rPr>
          <w:rFonts w:ascii="Helvetica" w:hAnsi="Helvetica" w:cs="Helvetica"/>
        </w:rPr>
      </w:pPr>
      <w:r w:rsidRPr="003234F0">
        <w:rPr>
          <w:rFonts w:ascii="Helvetica" w:hAnsi="Helvetica" w:cs="Helvetica"/>
          <w:b/>
          <w:bCs/>
        </w:rPr>
        <w:t>2021</w:t>
      </w:r>
      <w:r w:rsidR="00D872FF" w:rsidRPr="003234F0">
        <w:rPr>
          <w:rFonts w:ascii="Helvetica" w:hAnsi="Helvetica" w:cs="Helvetica"/>
          <w:b/>
          <w:bCs/>
        </w:rPr>
        <w:t>-</w:t>
      </w:r>
      <w:r w:rsidRPr="003234F0">
        <w:rPr>
          <w:rFonts w:ascii="Helvetica" w:hAnsi="Helvetica" w:cs="Helvetica"/>
          <w:b/>
          <w:bCs/>
        </w:rPr>
        <w:t>05.3-</w:t>
      </w:r>
      <w:r w:rsidR="00DE3C5B" w:rsidRPr="003234F0">
        <w:rPr>
          <w:rFonts w:ascii="Helvetica" w:hAnsi="Helvetica" w:cs="Helvetica"/>
          <w:b/>
          <w:bCs/>
        </w:rPr>
        <w:t xml:space="preserve"> </w:t>
      </w:r>
      <w:r w:rsidR="00280214" w:rsidRPr="003234F0">
        <w:rPr>
          <w:rFonts w:ascii="Helvetica" w:hAnsi="Helvetica" w:cs="Helvetica"/>
          <w:b/>
          <w:bCs/>
        </w:rPr>
        <w:t>PL</w:t>
      </w:r>
      <w:r w:rsidR="00280214">
        <w:rPr>
          <w:rFonts w:ascii="Helvetica" w:hAnsi="Helvetica" w:cs="Helvetica"/>
        </w:rPr>
        <w:t xml:space="preserve">: </w:t>
      </w:r>
      <w:r w:rsidRPr="00EA4037">
        <w:rPr>
          <w:rFonts w:ascii="Helvetica" w:hAnsi="Helvetica" w:cs="Helvetica"/>
        </w:rPr>
        <w:t xml:space="preserve">20/03266/PLF: </w:t>
      </w:r>
      <w:r w:rsidR="00EA4037" w:rsidRPr="00EA4037">
        <w:rPr>
          <w:rFonts w:ascii="Helvetica" w:hAnsi="Helvetica" w:cs="Helvetica"/>
        </w:rPr>
        <w:t xml:space="preserve">Erection of a single storey extension to rear at 20 </w:t>
      </w:r>
      <w:proofErr w:type="spellStart"/>
      <w:r w:rsidR="00EA4037" w:rsidRPr="00EA4037">
        <w:rPr>
          <w:rFonts w:ascii="Helvetica" w:hAnsi="Helvetica" w:cs="Helvetica"/>
        </w:rPr>
        <w:t>Blakeys</w:t>
      </w:r>
      <w:proofErr w:type="spellEnd"/>
      <w:r w:rsidR="00EA4037" w:rsidRPr="00EA4037">
        <w:rPr>
          <w:rFonts w:ascii="Helvetica" w:hAnsi="Helvetica" w:cs="Helvetica"/>
        </w:rPr>
        <w:t xml:space="preserve"> Crossing Howden East Riding </w:t>
      </w:r>
      <w:proofErr w:type="gramStart"/>
      <w:r w:rsidR="00EA4037" w:rsidRPr="00EA4037">
        <w:rPr>
          <w:rFonts w:ascii="Helvetica" w:hAnsi="Helvetica" w:cs="Helvetica"/>
        </w:rPr>
        <w:t>Of</w:t>
      </w:r>
      <w:proofErr w:type="gramEnd"/>
      <w:r w:rsidR="00EA4037" w:rsidRPr="00EA4037">
        <w:rPr>
          <w:rFonts w:ascii="Helvetica" w:hAnsi="Helvetica" w:cs="Helvetica"/>
        </w:rPr>
        <w:t xml:space="preserve"> Yorkshire DN14 7GE </w:t>
      </w:r>
      <w:r w:rsidR="008D5DF4">
        <w:rPr>
          <w:rFonts w:ascii="Helvetica" w:hAnsi="Helvetica" w:cs="Helvetica"/>
        </w:rPr>
        <w:t>–</w:t>
      </w:r>
      <w:r w:rsidR="00EA4037" w:rsidRPr="00EA4037">
        <w:rPr>
          <w:rFonts w:ascii="Helvetica" w:hAnsi="Helvetica" w:cs="Helvetica"/>
        </w:rPr>
        <w:t xml:space="preserve"> Granted</w:t>
      </w:r>
    </w:p>
    <w:p w14:paraId="3D34443B" w14:textId="6FADF0CE" w:rsidR="008D5DF4" w:rsidRDefault="008D5DF4" w:rsidP="007918B6">
      <w:pPr>
        <w:spacing w:line="240" w:lineRule="auto"/>
        <w:ind w:left="720"/>
        <w:rPr>
          <w:rFonts w:ascii="Helvetica" w:hAnsi="Helvetica" w:cs="Helvetica"/>
        </w:rPr>
      </w:pPr>
      <w:r w:rsidRPr="003234F0">
        <w:rPr>
          <w:rFonts w:ascii="Helvetica" w:hAnsi="Helvetica" w:cs="Helvetica"/>
          <w:b/>
          <w:bCs/>
        </w:rPr>
        <w:t>2021</w:t>
      </w:r>
      <w:r w:rsidR="00D872FF" w:rsidRPr="003234F0">
        <w:rPr>
          <w:rFonts w:ascii="Helvetica" w:hAnsi="Helvetica" w:cs="Helvetica"/>
          <w:b/>
          <w:bCs/>
        </w:rPr>
        <w:t>-05.4-PL</w:t>
      </w:r>
      <w:r w:rsidR="00D872FF">
        <w:rPr>
          <w:rFonts w:ascii="Helvetica" w:hAnsi="Helvetica" w:cs="Helvetica"/>
        </w:rPr>
        <w:t>:</w:t>
      </w:r>
      <w:r w:rsidR="00280214">
        <w:rPr>
          <w:rFonts w:ascii="Helvetica" w:hAnsi="Helvetica" w:cs="Helvetica"/>
        </w:rPr>
        <w:t xml:space="preserve"> </w:t>
      </w:r>
      <w:r w:rsidR="00D872FF" w:rsidRPr="00315122">
        <w:rPr>
          <w:rFonts w:ascii="Helvetica" w:hAnsi="Helvetica" w:cs="Helvetica"/>
        </w:rPr>
        <w:t xml:space="preserve">19/04158/STREM: </w:t>
      </w:r>
      <w:r w:rsidR="00315122" w:rsidRPr="00315122">
        <w:rPr>
          <w:rFonts w:ascii="Helvetica" w:hAnsi="Helvetica" w:cs="Helvetica"/>
        </w:rPr>
        <w:t xml:space="preserve">Erection of 175 dwellings following Outline Permission 17/02265/STOUT (Appearance, Landscaping, Layout and Scale to be considered) at Land West </w:t>
      </w:r>
      <w:proofErr w:type="gramStart"/>
      <w:r w:rsidR="00315122" w:rsidRPr="00315122">
        <w:rPr>
          <w:rFonts w:ascii="Helvetica" w:hAnsi="Helvetica" w:cs="Helvetica"/>
        </w:rPr>
        <w:t>Of</w:t>
      </w:r>
      <w:proofErr w:type="gramEnd"/>
      <w:r w:rsidR="00315122" w:rsidRPr="00315122">
        <w:rPr>
          <w:rFonts w:ascii="Helvetica" w:hAnsi="Helvetica" w:cs="Helvetica"/>
        </w:rPr>
        <w:t xml:space="preserve"> Howden Parks Selby Road Howden East Riding Of Yorkshire </w:t>
      </w:r>
      <w:r w:rsidR="00DE3C5B">
        <w:rPr>
          <w:rFonts w:ascii="Helvetica" w:hAnsi="Helvetica" w:cs="Helvetica"/>
        </w:rPr>
        <w:t>–</w:t>
      </w:r>
      <w:r w:rsidR="00315122" w:rsidRPr="00315122">
        <w:rPr>
          <w:rFonts w:ascii="Helvetica" w:hAnsi="Helvetica" w:cs="Helvetica"/>
        </w:rPr>
        <w:t xml:space="preserve"> Granted</w:t>
      </w:r>
    </w:p>
    <w:p w14:paraId="198ADCB1" w14:textId="7C1D9098" w:rsidR="00DE3C5B" w:rsidRPr="00C07E87" w:rsidRDefault="00DE3C5B" w:rsidP="007918B6">
      <w:pPr>
        <w:spacing w:line="240" w:lineRule="auto"/>
        <w:ind w:left="720"/>
        <w:rPr>
          <w:rFonts w:ascii="Helvetica" w:hAnsi="Helvetica" w:cs="Helvetica"/>
        </w:rPr>
      </w:pPr>
      <w:r w:rsidRPr="003234F0">
        <w:rPr>
          <w:rFonts w:ascii="Helvetica" w:hAnsi="Helvetica" w:cs="Helvetica"/>
          <w:b/>
          <w:bCs/>
        </w:rPr>
        <w:t>2021-05.5-PL</w:t>
      </w:r>
      <w:r>
        <w:rPr>
          <w:rFonts w:ascii="Helvetica" w:hAnsi="Helvetica" w:cs="Helvetica"/>
        </w:rPr>
        <w:t xml:space="preserve">: </w:t>
      </w:r>
      <w:r w:rsidR="00280214" w:rsidRPr="00280214">
        <w:rPr>
          <w:rFonts w:ascii="Helvetica" w:hAnsi="Helvetica" w:cs="Helvetica"/>
        </w:rPr>
        <w:t xml:space="preserve">20/02358/PLF: Alteration to roof at rear, erection of detached outbuilding and application of render to external surfaces </w:t>
      </w:r>
      <w:r w:rsidR="00C335F4">
        <w:rPr>
          <w:rFonts w:ascii="Helvetica" w:hAnsi="Helvetica" w:cs="Helvetica"/>
        </w:rPr>
        <w:t>at</w:t>
      </w:r>
      <w:r w:rsidR="00280214" w:rsidRPr="00280214">
        <w:rPr>
          <w:rFonts w:ascii="Helvetica" w:hAnsi="Helvetica" w:cs="Helvetica"/>
        </w:rPr>
        <w:t xml:space="preserve"> 8 Hull Road Howden East Riding </w:t>
      </w:r>
      <w:proofErr w:type="gramStart"/>
      <w:r w:rsidR="00280214" w:rsidRPr="00280214">
        <w:rPr>
          <w:rFonts w:ascii="Helvetica" w:hAnsi="Helvetica" w:cs="Helvetica"/>
        </w:rPr>
        <w:t>Of</w:t>
      </w:r>
      <w:proofErr w:type="gramEnd"/>
      <w:r w:rsidR="00280214" w:rsidRPr="00280214">
        <w:rPr>
          <w:rFonts w:ascii="Helvetica" w:hAnsi="Helvetica" w:cs="Helvetica"/>
        </w:rPr>
        <w:t xml:space="preserve"> Yorkshire DN14 7AH</w:t>
      </w:r>
      <w:r w:rsidR="00C335F4">
        <w:rPr>
          <w:rFonts w:ascii="Helvetica" w:hAnsi="Helvetica" w:cs="Helvetica"/>
        </w:rPr>
        <w:t xml:space="preserve"> - Granted</w:t>
      </w:r>
    </w:p>
    <w:p w14:paraId="7CD2D4B5" w14:textId="74D06819" w:rsidR="00996E78" w:rsidRDefault="007D3AAB" w:rsidP="00013A1E">
      <w:pPr>
        <w:spacing w:line="240" w:lineRule="auto"/>
        <w:jc w:val="both"/>
        <w:rPr>
          <w:rFonts w:ascii="Helvetica" w:hAnsi="Helvetica" w:cs="Times New Roman"/>
        </w:rPr>
      </w:pPr>
      <w:r w:rsidRPr="00156ED2">
        <w:rPr>
          <w:rFonts w:ascii="Helvetica" w:hAnsi="Helvetica" w:cs="Times New Roman"/>
          <w:b/>
          <w:bCs/>
        </w:rPr>
        <w:t>2021</w:t>
      </w:r>
      <w:r w:rsidR="00965F59">
        <w:rPr>
          <w:rFonts w:ascii="Helvetica" w:hAnsi="Helvetica" w:cs="Times New Roman"/>
          <w:b/>
          <w:bCs/>
        </w:rPr>
        <w:t>-</w:t>
      </w:r>
      <w:r w:rsidRPr="00156ED2">
        <w:rPr>
          <w:rFonts w:ascii="Helvetica" w:hAnsi="Helvetica" w:cs="Times New Roman"/>
          <w:b/>
          <w:bCs/>
        </w:rPr>
        <w:t>06</w:t>
      </w:r>
      <w:r w:rsidR="00965F59">
        <w:rPr>
          <w:rFonts w:ascii="Helvetica" w:hAnsi="Helvetica" w:cs="Times New Roman"/>
          <w:b/>
          <w:bCs/>
        </w:rPr>
        <w:t>-</w:t>
      </w:r>
      <w:r w:rsidRPr="00156ED2">
        <w:rPr>
          <w:rFonts w:ascii="Helvetica" w:hAnsi="Helvetica" w:cs="Times New Roman"/>
          <w:b/>
          <w:bCs/>
        </w:rPr>
        <w:t xml:space="preserve">PL: </w:t>
      </w:r>
      <w:r w:rsidR="00767350" w:rsidRPr="00156ED2">
        <w:rPr>
          <w:rFonts w:ascii="Helvetica" w:hAnsi="Helvetica" w:cs="Times New Roman"/>
        </w:rPr>
        <w:t>Correspondence.</w:t>
      </w:r>
    </w:p>
    <w:p w14:paraId="7A367BBE" w14:textId="228A10DE" w:rsidR="009E468E" w:rsidRPr="002C30BF" w:rsidRDefault="009E468E" w:rsidP="00013A1E">
      <w:pPr>
        <w:spacing w:line="240" w:lineRule="auto"/>
        <w:jc w:val="both"/>
        <w:rPr>
          <w:rFonts w:ascii="Helvetica" w:hAnsi="Helvetica" w:cs="Times New Roman"/>
        </w:rPr>
      </w:pPr>
      <w:r>
        <w:rPr>
          <w:rFonts w:ascii="Helvetica" w:hAnsi="Helvetica" w:cs="Times New Roman"/>
        </w:rPr>
        <w:t>None</w:t>
      </w:r>
    </w:p>
    <w:p w14:paraId="63082A04" w14:textId="3D906A6C" w:rsidR="00ED477E" w:rsidRDefault="00767350" w:rsidP="00013A1E">
      <w:pPr>
        <w:spacing w:line="240" w:lineRule="auto"/>
        <w:jc w:val="both"/>
        <w:rPr>
          <w:rFonts w:ascii="Helvetica" w:hAnsi="Helvetica" w:cs="Times New Roman"/>
        </w:rPr>
      </w:pPr>
      <w:r w:rsidRPr="00156ED2">
        <w:rPr>
          <w:rFonts w:ascii="Helvetica" w:hAnsi="Helvetica" w:cs="Times New Roman"/>
          <w:b/>
          <w:bCs/>
        </w:rPr>
        <w:t>2021</w:t>
      </w:r>
      <w:r w:rsidR="00965F59">
        <w:rPr>
          <w:rFonts w:ascii="Helvetica" w:hAnsi="Helvetica" w:cs="Times New Roman"/>
          <w:b/>
          <w:bCs/>
        </w:rPr>
        <w:t>-</w:t>
      </w:r>
      <w:r w:rsidRPr="00156ED2">
        <w:rPr>
          <w:rFonts w:ascii="Helvetica" w:hAnsi="Helvetica" w:cs="Times New Roman"/>
          <w:b/>
          <w:bCs/>
        </w:rPr>
        <w:t>07</w:t>
      </w:r>
      <w:r w:rsidR="00965F59">
        <w:rPr>
          <w:rFonts w:ascii="Helvetica" w:hAnsi="Helvetica" w:cs="Times New Roman"/>
          <w:b/>
          <w:bCs/>
        </w:rPr>
        <w:t>-</w:t>
      </w:r>
      <w:r w:rsidRPr="00156ED2">
        <w:rPr>
          <w:rFonts w:ascii="Helvetica" w:hAnsi="Helvetica" w:cs="Times New Roman"/>
          <w:b/>
          <w:bCs/>
        </w:rPr>
        <w:t xml:space="preserve">PL: </w:t>
      </w:r>
      <w:r w:rsidRPr="00156ED2">
        <w:rPr>
          <w:rFonts w:ascii="Helvetica" w:hAnsi="Helvetica" w:cs="Times New Roman"/>
        </w:rPr>
        <w:t>Date of Next Meeting: Tuesday February 2</w:t>
      </w:r>
      <w:r w:rsidRPr="00156ED2">
        <w:rPr>
          <w:rFonts w:ascii="Helvetica" w:hAnsi="Helvetica" w:cs="Times New Roman"/>
          <w:vertAlign w:val="superscript"/>
        </w:rPr>
        <w:t>nd</w:t>
      </w:r>
      <w:proofErr w:type="gramStart"/>
      <w:r w:rsidRPr="00156ED2">
        <w:rPr>
          <w:rFonts w:ascii="Helvetica" w:hAnsi="Helvetica" w:cs="Times New Roman"/>
        </w:rPr>
        <w:t xml:space="preserve"> 2021</w:t>
      </w:r>
      <w:proofErr w:type="gramEnd"/>
      <w:r w:rsidRPr="00156ED2">
        <w:rPr>
          <w:rFonts w:ascii="Helvetica" w:hAnsi="Helvetica" w:cs="Times New Roman"/>
        </w:rPr>
        <w:t>.</w:t>
      </w:r>
    </w:p>
    <w:p w14:paraId="684F7AD0" w14:textId="47223C27" w:rsidR="002427FD" w:rsidRDefault="002427FD" w:rsidP="00013A1E">
      <w:pPr>
        <w:spacing w:line="240" w:lineRule="auto"/>
        <w:jc w:val="both"/>
        <w:rPr>
          <w:rFonts w:ascii="Helvetica" w:hAnsi="Helvetica" w:cs="Times New Roman"/>
        </w:rPr>
      </w:pPr>
      <w:r>
        <w:rPr>
          <w:rFonts w:ascii="Helvetica" w:hAnsi="Helvetica" w:cs="Times New Roman"/>
        </w:rPr>
        <w:t>The meeting closed at 7.47pm</w:t>
      </w:r>
    </w:p>
    <w:p w14:paraId="07E57F36" w14:textId="69183A1A" w:rsidR="00013A1E" w:rsidRPr="00DE5306" w:rsidRDefault="00ED477E" w:rsidP="00AC230B">
      <w:pPr>
        <w:spacing w:line="240" w:lineRule="auto"/>
        <w:rPr>
          <w:rFonts w:ascii="Helvetica" w:hAnsi="Helvetica" w:cs="Times New Roman"/>
        </w:rPr>
      </w:pPr>
      <w:r>
        <w:br/>
      </w:r>
    </w:p>
    <w:sectPr w:rsidR="00013A1E" w:rsidRPr="00DE53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5663" w14:textId="77777777" w:rsidR="007177A2" w:rsidRDefault="007177A2" w:rsidP="00DF6536">
      <w:pPr>
        <w:spacing w:after="0" w:line="240" w:lineRule="auto"/>
      </w:pPr>
      <w:r>
        <w:separator/>
      </w:r>
    </w:p>
  </w:endnote>
  <w:endnote w:type="continuationSeparator" w:id="0">
    <w:p w14:paraId="4D3826EC" w14:textId="77777777" w:rsidR="007177A2" w:rsidRDefault="007177A2" w:rsidP="00D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D745" w14:textId="77777777" w:rsidR="002427FD" w:rsidRDefault="00242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812251"/>
      <w:docPartObj>
        <w:docPartGallery w:val="Page Numbers (Bottom of Page)"/>
        <w:docPartUnique/>
      </w:docPartObj>
    </w:sdtPr>
    <w:sdtEndPr>
      <w:rPr>
        <w:color w:val="7F7F7F" w:themeColor="background1" w:themeShade="7F"/>
        <w:spacing w:val="60"/>
      </w:rPr>
    </w:sdtEndPr>
    <w:sdtContent>
      <w:p w14:paraId="4F273F95" w14:textId="514B1CA2" w:rsidR="005A4B58" w:rsidRDefault="005A4B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C685A3" w14:textId="77777777" w:rsidR="00D61572" w:rsidRDefault="00D6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8510" w14:textId="77777777" w:rsidR="002427FD" w:rsidRDefault="0024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979C8" w14:textId="77777777" w:rsidR="007177A2" w:rsidRDefault="007177A2" w:rsidP="00DF6536">
      <w:pPr>
        <w:spacing w:after="0" w:line="240" w:lineRule="auto"/>
      </w:pPr>
      <w:r>
        <w:separator/>
      </w:r>
    </w:p>
  </w:footnote>
  <w:footnote w:type="continuationSeparator" w:id="0">
    <w:p w14:paraId="50BCA65C" w14:textId="77777777" w:rsidR="007177A2" w:rsidRDefault="007177A2" w:rsidP="00DF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063F" w14:textId="77777777" w:rsidR="002427FD" w:rsidRDefault="00242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A7F" w14:textId="65B00A1A" w:rsidR="00DF6536" w:rsidRPr="00DF6536" w:rsidRDefault="005D7A45" w:rsidP="005D7A45">
    <w:pPr>
      <w:pStyle w:val="Header"/>
      <w:jc w:val="center"/>
      <w:rPr>
        <w:rFonts w:ascii="Arial Nova" w:hAnsi="Arial Nova"/>
        <w:sz w:val="32"/>
        <w:szCs w:val="32"/>
      </w:rPr>
    </w:pPr>
    <w:r>
      <w:rPr>
        <w:rFonts w:ascii="Arial Nova" w:hAnsi="Arial Nova"/>
        <w:noProof/>
        <w:sz w:val="32"/>
        <w:szCs w:val="32"/>
      </w:rPr>
      <w:drawing>
        <wp:inline distT="0" distB="0" distL="0" distR="0" wp14:anchorId="2DC7F691" wp14:editId="45693146">
          <wp:extent cx="1028700" cy="1239584"/>
          <wp:effectExtent l="0" t="0" r="0" b="0"/>
          <wp:docPr id="1" name="Picture 1" descr="A picture containing transport, disk brak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ansport, disk brake, whee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81" cy="12488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736C" w14:textId="77777777" w:rsidR="002427FD" w:rsidRDefault="0024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2"/>
    <w:rsid w:val="00013A1E"/>
    <w:rsid w:val="000263AA"/>
    <w:rsid w:val="0003104C"/>
    <w:rsid w:val="000E15F5"/>
    <w:rsid w:val="000F2A3F"/>
    <w:rsid w:val="00152CCD"/>
    <w:rsid w:val="00156ED2"/>
    <w:rsid w:val="001F61C5"/>
    <w:rsid w:val="00205D7A"/>
    <w:rsid w:val="0023036A"/>
    <w:rsid w:val="002427FD"/>
    <w:rsid w:val="00280214"/>
    <w:rsid w:val="002C30BF"/>
    <w:rsid w:val="003074EE"/>
    <w:rsid w:val="00315122"/>
    <w:rsid w:val="003234F0"/>
    <w:rsid w:val="003427EA"/>
    <w:rsid w:val="00343892"/>
    <w:rsid w:val="00360BB7"/>
    <w:rsid w:val="003E4F2A"/>
    <w:rsid w:val="00451E2C"/>
    <w:rsid w:val="00476304"/>
    <w:rsid w:val="0051686B"/>
    <w:rsid w:val="005240E5"/>
    <w:rsid w:val="00573310"/>
    <w:rsid w:val="00577CC9"/>
    <w:rsid w:val="00596329"/>
    <w:rsid w:val="005A4B58"/>
    <w:rsid w:val="005B11F3"/>
    <w:rsid w:val="005D7A45"/>
    <w:rsid w:val="0061397D"/>
    <w:rsid w:val="00637CB4"/>
    <w:rsid w:val="00656464"/>
    <w:rsid w:val="006641B6"/>
    <w:rsid w:val="0068029B"/>
    <w:rsid w:val="00693123"/>
    <w:rsid w:val="006B2FCD"/>
    <w:rsid w:val="006C40B7"/>
    <w:rsid w:val="006E0C12"/>
    <w:rsid w:val="0071436B"/>
    <w:rsid w:val="007177A2"/>
    <w:rsid w:val="007277D1"/>
    <w:rsid w:val="0075137C"/>
    <w:rsid w:val="00767350"/>
    <w:rsid w:val="007918B6"/>
    <w:rsid w:val="007C1BC9"/>
    <w:rsid w:val="007D3AAB"/>
    <w:rsid w:val="007E753D"/>
    <w:rsid w:val="008303B0"/>
    <w:rsid w:val="008759B7"/>
    <w:rsid w:val="008B1A82"/>
    <w:rsid w:val="008D5DF4"/>
    <w:rsid w:val="008E0809"/>
    <w:rsid w:val="00965F59"/>
    <w:rsid w:val="009958D4"/>
    <w:rsid w:val="00996E78"/>
    <w:rsid w:val="009A2744"/>
    <w:rsid w:val="009A2CA0"/>
    <w:rsid w:val="009C674C"/>
    <w:rsid w:val="009E468E"/>
    <w:rsid w:val="00A01224"/>
    <w:rsid w:val="00A34108"/>
    <w:rsid w:val="00A80200"/>
    <w:rsid w:val="00AC0E99"/>
    <w:rsid w:val="00AC230B"/>
    <w:rsid w:val="00AD153D"/>
    <w:rsid w:val="00AD35C4"/>
    <w:rsid w:val="00AF597C"/>
    <w:rsid w:val="00B70CFD"/>
    <w:rsid w:val="00BB4494"/>
    <w:rsid w:val="00BC1672"/>
    <w:rsid w:val="00BD12FF"/>
    <w:rsid w:val="00C07E87"/>
    <w:rsid w:val="00C335F4"/>
    <w:rsid w:val="00C4012C"/>
    <w:rsid w:val="00C83D7D"/>
    <w:rsid w:val="00CD324D"/>
    <w:rsid w:val="00CE0687"/>
    <w:rsid w:val="00CE4318"/>
    <w:rsid w:val="00D1514A"/>
    <w:rsid w:val="00D16708"/>
    <w:rsid w:val="00D61572"/>
    <w:rsid w:val="00D872FF"/>
    <w:rsid w:val="00DD4CC7"/>
    <w:rsid w:val="00DE3C5B"/>
    <w:rsid w:val="00DE5306"/>
    <w:rsid w:val="00DF6536"/>
    <w:rsid w:val="00E54EAF"/>
    <w:rsid w:val="00E75C46"/>
    <w:rsid w:val="00E76A05"/>
    <w:rsid w:val="00EA0074"/>
    <w:rsid w:val="00EA4037"/>
    <w:rsid w:val="00EB2881"/>
    <w:rsid w:val="00EB2C5D"/>
    <w:rsid w:val="00EB3F66"/>
    <w:rsid w:val="00EB6EAD"/>
    <w:rsid w:val="00EC118A"/>
    <w:rsid w:val="00ED477E"/>
    <w:rsid w:val="00F01058"/>
    <w:rsid w:val="00F33BE6"/>
    <w:rsid w:val="00F626F7"/>
    <w:rsid w:val="00F901A4"/>
    <w:rsid w:val="00F93F1A"/>
    <w:rsid w:val="00F9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6920D"/>
  <w15:chartTrackingRefBased/>
  <w15:docId w15:val="{92148B0C-54B0-41DB-8288-B421921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536"/>
  </w:style>
  <w:style w:type="paragraph" w:styleId="Footer">
    <w:name w:val="footer"/>
    <w:basedOn w:val="Normal"/>
    <w:link w:val="FooterChar"/>
    <w:uiPriority w:val="99"/>
    <w:unhideWhenUsed/>
    <w:rsid w:val="00DF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536"/>
  </w:style>
  <w:style w:type="character" w:styleId="Hyperlink">
    <w:name w:val="Hyperlink"/>
    <w:basedOn w:val="DefaultParagraphFont"/>
    <w:uiPriority w:val="99"/>
    <w:semiHidden/>
    <w:unhideWhenUsed/>
    <w:rsid w:val="00C4012C"/>
    <w:rPr>
      <w:color w:val="0563C1" w:themeColor="hyperlink"/>
      <w:u w:val="single"/>
    </w:rPr>
  </w:style>
  <w:style w:type="paragraph" w:customStyle="1" w:styleId="Index">
    <w:name w:val="Index"/>
    <w:basedOn w:val="Normal"/>
    <w:rsid w:val="007277D1"/>
    <w:pPr>
      <w:suppressLineNumbers/>
      <w:suppressAutoHyphens/>
      <w:spacing w:after="0" w:line="240" w:lineRule="auto"/>
    </w:pPr>
    <w:rPr>
      <w:rFonts w:ascii="Arial" w:eastAsia="Times New Roman" w:hAnsi="Arial" w:cs="Mangal"/>
      <w:sz w:val="20"/>
      <w:szCs w:val="24"/>
      <w:lang w:val="en-US" w:eastAsia="ar-SA"/>
    </w:rPr>
  </w:style>
  <w:style w:type="paragraph" w:styleId="PlainText">
    <w:name w:val="Plain Text"/>
    <w:basedOn w:val="Normal"/>
    <w:link w:val="PlainTextChar"/>
    <w:uiPriority w:val="99"/>
    <w:unhideWhenUsed/>
    <w:rsid w:val="00DD4C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4C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404">
      <w:bodyDiv w:val="1"/>
      <w:marLeft w:val="0"/>
      <w:marRight w:val="0"/>
      <w:marTop w:val="0"/>
      <w:marBottom w:val="0"/>
      <w:divBdr>
        <w:top w:val="none" w:sz="0" w:space="0" w:color="auto"/>
        <w:left w:val="none" w:sz="0" w:space="0" w:color="auto"/>
        <w:bottom w:val="none" w:sz="0" w:space="0" w:color="auto"/>
        <w:right w:val="none" w:sz="0" w:space="0" w:color="auto"/>
      </w:divBdr>
    </w:div>
    <w:div w:id="209999729">
      <w:bodyDiv w:val="1"/>
      <w:marLeft w:val="0"/>
      <w:marRight w:val="0"/>
      <w:marTop w:val="0"/>
      <w:marBottom w:val="0"/>
      <w:divBdr>
        <w:top w:val="none" w:sz="0" w:space="0" w:color="auto"/>
        <w:left w:val="none" w:sz="0" w:space="0" w:color="auto"/>
        <w:bottom w:val="none" w:sz="0" w:space="0" w:color="auto"/>
        <w:right w:val="none" w:sz="0" w:space="0" w:color="auto"/>
      </w:divBdr>
    </w:div>
    <w:div w:id="1034113275">
      <w:bodyDiv w:val="1"/>
      <w:marLeft w:val="0"/>
      <w:marRight w:val="0"/>
      <w:marTop w:val="0"/>
      <w:marBottom w:val="0"/>
      <w:divBdr>
        <w:top w:val="none" w:sz="0" w:space="0" w:color="auto"/>
        <w:left w:val="none" w:sz="0" w:space="0" w:color="auto"/>
        <w:bottom w:val="none" w:sz="0" w:space="0" w:color="auto"/>
        <w:right w:val="none" w:sz="0" w:space="0" w:color="auto"/>
      </w:divBdr>
    </w:div>
    <w:div w:id="1281961488">
      <w:bodyDiv w:val="1"/>
      <w:marLeft w:val="0"/>
      <w:marRight w:val="0"/>
      <w:marTop w:val="0"/>
      <w:marBottom w:val="0"/>
      <w:divBdr>
        <w:top w:val="none" w:sz="0" w:space="0" w:color="auto"/>
        <w:left w:val="none" w:sz="0" w:space="0" w:color="auto"/>
        <w:bottom w:val="none" w:sz="0" w:space="0" w:color="auto"/>
        <w:right w:val="none" w:sz="0" w:space="0" w:color="auto"/>
      </w:divBdr>
    </w:div>
    <w:div w:id="1688948580">
      <w:bodyDiv w:val="1"/>
      <w:marLeft w:val="0"/>
      <w:marRight w:val="0"/>
      <w:marTop w:val="0"/>
      <w:marBottom w:val="0"/>
      <w:divBdr>
        <w:top w:val="none" w:sz="0" w:space="0" w:color="auto"/>
        <w:left w:val="none" w:sz="0" w:space="0" w:color="auto"/>
        <w:bottom w:val="none" w:sz="0" w:space="0" w:color="auto"/>
        <w:right w:val="none" w:sz="0" w:space="0" w:color="auto"/>
      </w:divBdr>
    </w:div>
    <w:div w:id="1801532938">
      <w:bodyDiv w:val="1"/>
      <w:marLeft w:val="0"/>
      <w:marRight w:val="0"/>
      <w:marTop w:val="0"/>
      <w:marBottom w:val="0"/>
      <w:divBdr>
        <w:top w:val="none" w:sz="0" w:space="0" w:color="auto"/>
        <w:left w:val="none" w:sz="0" w:space="0" w:color="auto"/>
        <w:bottom w:val="none" w:sz="0" w:space="0" w:color="auto"/>
        <w:right w:val="none" w:sz="0" w:space="0" w:color="auto"/>
      </w:divBdr>
    </w:div>
    <w:div w:id="19358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PLAN/20/04097/TP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planningaccess.eastriding.gov.uk/newplanningaccess/PLAN/20/04125/TP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newplanningaccess.eastriding.gov.uk/newplanningaccess/PLAN/20/03536/VA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newplanningaccess.eastriding.gov.uk/newplanningaccess/PLAN/20/04005/STVAR" TargetMode="External"/><Relationship Id="rId4" Type="http://schemas.openxmlformats.org/officeDocument/2006/relationships/footnotes" Target="footnotes.xml"/><Relationship Id="rId9" Type="http://schemas.openxmlformats.org/officeDocument/2006/relationships/hyperlink" Target="https://newplanningaccess.eastriding.gov.uk/newplanningaccess/PLAN/20/04129/TP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Hardcastle</dc:creator>
  <cp:keywords/>
  <dc:description/>
  <cp:lastModifiedBy>Sarah Hardcastle</cp:lastModifiedBy>
  <cp:revision>91</cp:revision>
  <dcterms:created xsi:type="dcterms:W3CDTF">2020-12-04T11:02:00Z</dcterms:created>
  <dcterms:modified xsi:type="dcterms:W3CDTF">2021-02-03T12:55:00Z</dcterms:modified>
</cp:coreProperties>
</file>