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7136" w14:textId="77777777" w:rsidR="001F7893" w:rsidRDefault="001F7893">
      <w:pPr>
        <w:pStyle w:val="BodyA"/>
        <w:jc w:val="right"/>
        <w:rPr>
          <w:b/>
          <w:bCs/>
          <w:sz w:val="28"/>
          <w:szCs w:val="28"/>
          <w:u w:val="single"/>
        </w:rPr>
      </w:pPr>
    </w:p>
    <w:p w14:paraId="6C95FE14" w14:textId="77777777" w:rsidR="001F7893" w:rsidRDefault="001F7893">
      <w:pPr>
        <w:pStyle w:val="BodyA"/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514140D2" w14:textId="77777777" w:rsidR="001F7893" w:rsidRDefault="00A3353F">
      <w:pPr>
        <w:pStyle w:val="BodyA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noProof/>
          <w:sz w:val="36"/>
          <w:szCs w:val="36"/>
        </w:rPr>
        <w:drawing>
          <wp:inline distT="0" distB="0" distL="0" distR="0" wp14:anchorId="4B652BEB" wp14:editId="0352C69E">
            <wp:extent cx="1158875" cy="1158875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F60A65C" w14:textId="77777777" w:rsidR="001F7893" w:rsidRDefault="001F7893">
      <w:pPr>
        <w:pStyle w:val="BodyA"/>
        <w:rPr>
          <w:rFonts w:ascii="Arial" w:hAnsi="Arial"/>
          <w:b/>
          <w:bCs/>
          <w:sz w:val="28"/>
          <w:szCs w:val="28"/>
          <w:u w:val="single"/>
        </w:rPr>
      </w:pPr>
    </w:p>
    <w:p w14:paraId="49DAEABE" w14:textId="77777777" w:rsidR="001F7893" w:rsidRDefault="00A3353F">
      <w:pPr>
        <w:pStyle w:val="BodyA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  <w:lang w:val="en-US"/>
        </w:rPr>
        <w:t>Howden Joint Burial Committee</w:t>
      </w:r>
    </w:p>
    <w:p w14:paraId="6E6C5443" w14:textId="77777777" w:rsidR="001F7893" w:rsidRDefault="001F7893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CE974FE" w14:textId="77777777" w:rsidR="001F7893" w:rsidRDefault="00A3353F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Minutes of Howden Joint Burial Committee Meeting, held on 16th March, 2023 at 1.00p.m. </w:t>
      </w:r>
      <w:r>
        <w:rPr>
          <w:rFonts w:ascii="Arial" w:hAnsi="Arial"/>
          <w:b/>
          <w:bCs/>
          <w:sz w:val="24"/>
          <w:szCs w:val="24"/>
          <w:u w:val="single"/>
          <w:lang w:val="da-DK"/>
        </w:rPr>
        <w:t>at</w:t>
      </w:r>
    </w:p>
    <w:p w14:paraId="333A086B" w14:textId="77777777" w:rsidR="001F7893" w:rsidRDefault="00A3353F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the Council Offices, </w:t>
      </w:r>
      <w:proofErr w:type="spellStart"/>
      <w:proofErr w:type="gramStart"/>
      <w:r>
        <w:rPr>
          <w:rFonts w:ascii="Arial" w:hAnsi="Arial"/>
          <w:b/>
          <w:bCs/>
          <w:sz w:val="24"/>
          <w:szCs w:val="24"/>
          <w:u w:val="single"/>
          <w:lang w:val="en-US"/>
        </w:rPr>
        <w:t>Bridgegate,Howden</w:t>
      </w:r>
      <w:proofErr w:type="spellEnd"/>
      <w:proofErr w:type="gramEnd"/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 </w:t>
      </w:r>
    </w:p>
    <w:p w14:paraId="5461CA09" w14:textId="77777777" w:rsidR="001F7893" w:rsidRDefault="001F7893">
      <w:pPr>
        <w:pStyle w:val="BodyA"/>
        <w:ind w:left="1440" w:hanging="1440"/>
        <w:rPr>
          <w:rFonts w:ascii="Arial" w:eastAsia="Arial" w:hAnsi="Arial" w:cs="Arial"/>
          <w:sz w:val="24"/>
          <w:szCs w:val="24"/>
        </w:rPr>
      </w:pPr>
    </w:p>
    <w:p w14:paraId="46909AF4" w14:textId="77777777" w:rsidR="001F7893" w:rsidRDefault="001F7893">
      <w:pPr>
        <w:pStyle w:val="BodyA"/>
        <w:ind w:left="1560" w:hanging="1560"/>
        <w:rPr>
          <w:rFonts w:ascii="Arial" w:eastAsia="Arial" w:hAnsi="Arial" w:cs="Arial"/>
        </w:rPr>
      </w:pPr>
    </w:p>
    <w:p w14:paraId="34955AC2" w14:textId="77777777" w:rsidR="001F7893" w:rsidRDefault="00A3353F">
      <w:pPr>
        <w:pStyle w:val="BodyA"/>
        <w:ind w:left="1560" w:hanging="15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Present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  <w:lang w:val="en-US"/>
        </w:rPr>
        <w:t xml:space="preserve">From Howden Town Council, </w:t>
      </w:r>
      <w:proofErr w:type="spellStart"/>
      <w:r>
        <w:rPr>
          <w:rFonts w:ascii="Arial" w:hAnsi="Arial"/>
          <w:sz w:val="24"/>
          <w:szCs w:val="24"/>
          <w:lang w:val="en-US"/>
        </w:rPr>
        <w:t>Councillors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Roberts (Chairman), Brett, Drury, Perkins and Sarah Boggitt HTC Clerk</w:t>
      </w:r>
    </w:p>
    <w:p w14:paraId="60C78F54" w14:textId="77777777" w:rsidR="001F7893" w:rsidRDefault="00A3353F">
      <w:pPr>
        <w:pStyle w:val="BodyA"/>
        <w:ind w:left="1560" w:hanging="1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  From </w:t>
      </w:r>
      <w:proofErr w:type="spellStart"/>
      <w:r>
        <w:rPr>
          <w:rFonts w:ascii="Arial" w:hAnsi="Arial"/>
          <w:sz w:val="24"/>
          <w:szCs w:val="24"/>
          <w:lang w:val="en-US"/>
        </w:rPr>
        <w:t>Asselby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Parish Council, </w:t>
      </w:r>
      <w:proofErr w:type="spellStart"/>
      <w:r>
        <w:rPr>
          <w:rFonts w:ascii="Arial" w:hAnsi="Arial"/>
          <w:sz w:val="24"/>
          <w:szCs w:val="24"/>
          <w:lang w:val="en-US"/>
        </w:rPr>
        <w:t>Councillor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Clarke</w:t>
      </w:r>
    </w:p>
    <w:p w14:paraId="62D274F6" w14:textId="77777777" w:rsidR="001F7893" w:rsidRDefault="001F7893">
      <w:pPr>
        <w:pStyle w:val="BodyA"/>
        <w:ind w:left="1560" w:hanging="1560"/>
        <w:rPr>
          <w:rFonts w:ascii="Arial" w:eastAsia="Arial" w:hAnsi="Arial" w:cs="Arial"/>
          <w:sz w:val="24"/>
          <w:szCs w:val="24"/>
        </w:rPr>
      </w:pPr>
    </w:p>
    <w:p w14:paraId="3EDDED57" w14:textId="77777777" w:rsidR="001F7893" w:rsidRDefault="00A3353F">
      <w:pPr>
        <w:pStyle w:val="BodyA"/>
        <w:ind w:left="1560" w:hanging="15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Clerk</w:t>
      </w:r>
      <w:r>
        <w:rPr>
          <w:rFonts w:ascii="Arial" w:hAnsi="Arial"/>
          <w:sz w:val="24"/>
          <w:szCs w:val="24"/>
          <w:lang w:val="es-ES_tradnl"/>
        </w:rPr>
        <w:tab/>
        <w:t>Shirley Marquis</w:t>
      </w:r>
    </w:p>
    <w:p w14:paraId="62E6F2A1" w14:textId="77777777" w:rsidR="001F7893" w:rsidRDefault="001F7893">
      <w:pPr>
        <w:pStyle w:val="BodyA"/>
        <w:ind w:left="1440" w:hanging="1440"/>
        <w:rPr>
          <w:rFonts w:ascii="Arial" w:eastAsia="Arial" w:hAnsi="Arial" w:cs="Arial"/>
          <w:sz w:val="24"/>
          <w:szCs w:val="24"/>
          <w:lang w:val="en-US"/>
        </w:rPr>
      </w:pPr>
    </w:p>
    <w:p w14:paraId="50F6E407" w14:textId="77777777" w:rsidR="001F7893" w:rsidRDefault="001F7893">
      <w:pPr>
        <w:pStyle w:val="BodyA"/>
        <w:ind w:left="1440" w:hanging="1440"/>
        <w:rPr>
          <w:rFonts w:ascii="Arial" w:eastAsia="Arial" w:hAnsi="Arial" w:cs="Arial"/>
        </w:rPr>
      </w:pPr>
    </w:p>
    <w:p w14:paraId="2A96BCB5" w14:textId="77777777" w:rsidR="001F7893" w:rsidRDefault="001F7893">
      <w:pPr>
        <w:pStyle w:val="BodyA"/>
        <w:rPr>
          <w:rFonts w:ascii="Arial" w:eastAsia="Arial" w:hAnsi="Arial" w:cs="Arial"/>
        </w:rPr>
      </w:pPr>
    </w:p>
    <w:p w14:paraId="73D22F43" w14:textId="77777777" w:rsidR="001F7893" w:rsidRDefault="00A3353F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2023-01HJBC: Apologies for absence-to receive and accept</w:t>
      </w:r>
    </w:p>
    <w:p w14:paraId="616C106E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 xml:space="preserve">Apologies were received from </w:t>
      </w:r>
      <w:proofErr w:type="spellStart"/>
      <w:r>
        <w:rPr>
          <w:rFonts w:ascii="Arial" w:hAnsi="Arial"/>
          <w:sz w:val="24"/>
          <w:szCs w:val="24"/>
          <w:lang w:val="en-US"/>
        </w:rPr>
        <w:t>Councillor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Burnley and Casey</w:t>
      </w:r>
    </w:p>
    <w:p w14:paraId="09BF25CE" w14:textId="77777777" w:rsidR="001F7893" w:rsidRDefault="00A3353F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 xml:space="preserve">All </w:t>
      </w:r>
      <w:proofErr w:type="gramStart"/>
      <w:r>
        <w:rPr>
          <w:rFonts w:ascii="Arial" w:hAnsi="Arial"/>
          <w:sz w:val="24"/>
          <w:szCs w:val="24"/>
          <w:lang w:val="en-US"/>
        </w:rPr>
        <w:t>accepted</w:t>
      </w:r>
      <w:proofErr w:type="gramEnd"/>
    </w:p>
    <w:p w14:paraId="0519FB26" w14:textId="77777777" w:rsidR="001F7893" w:rsidRDefault="001F7893">
      <w:pPr>
        <w:pStyle w:val="BodyA"/>
        <w:jc w:val="both"/>
        <w:rPr>
          <w:rFonts w:ascii="Arial" w:eastAsia="Arial" w:hAnsi="Arial" w:cs="Arial"/>
        </w:rPr>
      </w:pPr>
    </w:p>
    <w:p w14:paraId="50C493D5" w14:textId="77777777" w:rsidR="001F7893" w:rsidRDefault="00A3353F">
      <w:pPr>
        <w:pStyle w:val="BodyA"/>
        <w:ind w:left="1440" w:hanging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2023-02-HJBC: Declaration of Interest</w:t>
      </w:r>
    </w:p>
    <w:p w14:paraId="2068209B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>01-HJBC</w:t>
      </w:r>
      <w:r>
        <w:rPr>
          <w:rFonts w:ascii="Arial" w:hAnsi="Arial"/>
          <w:sz w:val="24"/>
          <w:szCs w:val="24"/>
          <w:lang w:val="en-US"/>
        </w:rPr>
        <w:t xml:space="preserve">-Declarations of interests, in respect of agenda items, to be made </w:t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>and recorded in the minutes even if an interest has been declared in the register.</w:t>
      </w:r>
    </w:p>
    <w:p w14:paraId="55B7A60F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  <w:lang w:val="en-US"/>
        </w:rPr>
        <w:t>None</w:t>
      </w:r>
    </w:p>
    <w:p w14:paraId="016A7FCB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</w:p>
    <w:p w14:paraId="6DB54943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>02-HJBC</w:t>
      </w:r>
      <w:r>
        <w:rPr>
          <w:rFonts w:ascii="Arial" w:hAnsi="Arial"/>
          <w:sz w:val="24"/>
          <w:szCs w:val="24"/>
          <w:lang w:val="en-US"/>
        </w:rPr>
        <w:t xml:space="preserve">-For the Council to note any dispensations presented to the Clerk </w:t>
      </w:r>
    </w:p>
    <w:p w14:paraId="5EC88A39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prior to the meeting and their resolution</w:t>
      </w:r>
    </w:p>
    <w:p w14:paraId="4E6B8DE3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None</w:t>
      </w:r>
    </w:p>
    <w:p w14:paraId="0F2F2DDC" w14:textId="77777777" w:rsidR="001F7893" w:rsidRDefault="001F7893">
      <w:pPr>
        <w:pStyle w:val="BodyA"/>
        <w:jc w:val="both"/>
      </w:pPr>
    </w:p>
    <w:p w14:paraId="1FFF1615" w14:textId="77777777" w:rsidR="001F7893" w:rsidRDefault="00A3353F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2023-03-HJBC: Minutes of the Howden Joint Burial Committee meeting held on Wednesday    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 xml:space="preserve">9th November,2022 to agree and approve as a true </w:t>
      </w:r>
      <w:proofErr w:type="gramStart"/>
      <w:r>
        <w:rPr>
          <w:rFonts w:ascii="Arial" w:hAnsi="Arial"/>
          <w:b/>
          <w:bCs/>
          <w:sz w:val="24"/>
          <w:szCs w:val="24"/>
          <w:lang w:val="en-US"/>
        </w:rPr>
        <w:t>record</w:t>
      </w:r>
      <w:proofErr w:type="gramEnd"/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</w:p>
    <w:p w14:paraId="17FEF035" w14:textId="77777777" w:rsidR="001F7893" w:rsidRDefault="00A3353F">
      <w:pPr>
        <w:pStyle w:val="BodyA"/>
        <w:jc w:val="both"/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>The minutes were agreed and signed as a true record.</w:t>
      </w:r>
    </w:p>
    <w:p w14:paraId="2A51ED28" w14:textId="77777777" w:rsidR="001F7893" w:rsidRDefault="001F7893">
      <w:pPr>
        <w:pStyle w:val="BodyA"/>
        <w:jc w:val="both"/>
      </w:pPr>
    </w:p>
    <w:p w14:paraId="2403F172" w14:textId="77777777" w:rsidR="001F7893" w:rsidRDefault="001F7893">
      <w:pPr>
        <w:pStyle w:val="BodyA"/>
        <w:jc w:val="both"/>
      </w:pPr>
    </w:p>
    <w:p w14:paraId="46527B0E" w14:textId="77777777" w:rsidR="001F7893" w:rsidRDefault="00A3353F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2023-04-HJBC: To agree specification for the cemetery patchwork and agree tender </w:t>
      </w:r>
      <w:proofErr w:type="gramStart"/>
      <w:r>
        <w:rPr>
          <w:rFonts w:ascii="Arial" w:hAnsi="Arial"/>
          <w:b/>
          <w:bCs/>
          <w:sz w:val="24"/>
          <w:szCs w:val="24"/>
          <w:lang w:val="en-US"/>
        </w:rPr>
        <w:t>process</w:t>
      </w:r>
      <w:proofErr w:type="gramEnd"/>
    </w:p>
    <w:p w14:paraId="65479D5A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 xml:space="preserve">The tender specification used on the back </w:t>
      </w:r>
      <w:proofErr w:type="spellStart"/>
      <w:r>
        <w:rPr>
          <w:rFonts w:ascii="Arial" w:hAnsi="Arial"/>
          <w:sz w:val="24"/>
          <w:szCs w:val="24"/>
          <w:lang w:val="en-US"/>
        </w:rPr>
        <w:t>centre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path removal was approved with a </w:t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  <w:t xml:space="preserve">provision to use the surplus soil available in the cemetery first then if required provide </w:t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  <w:t>top sail to refill the path void.</w:t>
      </w:r>
    </w:p>
    <w:p w14:paraId="076C7AAA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7AA6DA0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103C70DD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79C28AAD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Signed</w:t>
      </w:r>
      <w:r>
        <w:rPr>
          <w:rFonts w:ascii="Arial" w:hAnsi="Arial"/>
          <w:sz w:val="24"/>
          <w:szCs w:val="24"/>
          <w:lang w:val="en-US"/>
        </w:rPr>
        <w:t>……………………………………………….</w:t>
      </w:r>
    </w:p>
    <w:p w14:paraId="374EF81F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B919F0A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Date</w:t>
      </w:r>
      <w:r>
        <w:rPr>
          <w:rFonts w:ascii="Arial" w:hAnsi="Arial"/>
          <w:sz w:val="24"/>
          <w:szCs w:val="24"/>
          <w:lang w:val="en-US"/>
        </w:rPr>
        <w:t>………………………………………………….</w:t>
      </w:r>
    </w:p>
    <w:p w14:paraId="4C8F4468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2F403AB3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</w:p>
    <w:p w14:paraId="4E18B49A" w14:textId="77777777" w:rsidR="001F7893" w:rsidRDefault="00A3353F">
      <w:pPr>
        <w:pStyle w:val="Body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</w:p>
    <w:p w14:paraId="24D54E0A" w14:textId="77777777" w:rsidR="001F7893" w:rsidRDefault="001F7893">
      <w:pPr>
        <w:pStyle w:val="BodyA"/>
        <w:ind w:left="216" w:hanging="216"/>
        <w:rPr>
          <w:rFonts w:ascii="Arial" w:eastAsia="Arial" w:hAnsi="Arial" w:cs="Arial"/>
          <w:sz w:val="24"/>
          <w:szCs w:val="24"/>
        </w:rPr>
      </w:pPr>
    </w:p>
    <w:p w14:paraId="261FA429" w14:textId="77777777" w:rsidR="001F7893" w:rsidRDefault="001F7893">
      <w:pPr>
        <w:pStyle w:val="BodyA"/>
        <w:ind w:left="108" w:hanging="108"/>
        <w:rPr>
          <w:rFonts w:ascii="Arial" w:eastAsia="Arial" w:hAnsi="Arial" w:cs="Arial"/>
          <w:sz w:val="24"/>
          <w:szCs w:val="24"/>
        </w:rPr>
      </w:pPr>
    </w:p>
    <w:p w14:paraId="26E97A29" w14:textId="77777777" w:rsidR="001F7893" w:rsidRDefault="00A3353F">
      <w:pPr>
        <w:pStyle w:val="BodyB"/>
        <w:widowControl w:val="0"/>
        <w:spacing w:after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66003263" w14:textId="77777777" w:rsidR="001F7893" w:rsidRDefault="00A3353F">
      <w:pPr>
        <w:pStyle w:val="BodyB"/>
        <w:widowControl w:val="0"/>
        <w:spacing w:after="16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2023-05-HJBC-Burial Rights</w:t>
      </w:r>
    </w:p>
    <w:p w14:paraId="3099E259" w14:textId="77777777" w:rsidR="001F7893" w:rsidRDefault="00A3353F">
      <w:pPr>
        <w:pStyle w:val="BodyB"/>
        <w:widowControl w:val="0"/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 xml:space="preserve">The Committee resolved to receive clarification from ICCM and other bodies in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relation to updated legislation to burial rights. To be reported back at the next meeting</w:t>
      </w:r>
    </w:p>
    <w:p w14:paraId="1A8D36C4" w14:textId="77777777" w:rsidR="001F7893" w:rsidRDefault="001F7893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67ACD27" w14:textId="77777777" w:rsidR="001F7893" w:rsidRDefault="00A3353F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  <w:t>202</w:t>
      </w:r>
      <w:r>
        <w:rPr>
          <w:rFonts w:ascii="Arial" w:hAnsi="Arial"/>
          <w:b/>
          <w:bCs/>
          <w:sz w:val="24"/>
          <w:szCs w:val="24"/>
          <w:lang w:val="en-US"/>
        </w:rPr>
        <w:t>3-06-HJBC- Items for next agenda</w:t>
      </w:r>
    </w:p>
    <w:p w14:paraId="201D23BE" w14:textId="77777777" w:rsidR="001F7893" w:rsidRDefault="001F7893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18F0E9F2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>Path tenders</w:t>
      </w:r>
    </w:p>
    <w:p w14:paraId="6D4BAC0C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Burial rights update</w:t>
      </w:r>
    </w:p>
    <w:p w14:paraId="0B143EF9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2C09E9D" w14:textId="77777777" w:rsidR="001F7893" w:rsidRDefault="00A3353F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2023-07HJBC-Date of next meeting</w:t>
      </w:r>
    </w:p>
    <w:p w14:paraId="5291C3CD" w14:textId="77777777" w:rsidR="001F7893" w:rsidRDefault="001F7893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D11765A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 xml:space="preserve">To be arranged when the tender quotes are in after the </w:t>
      </w:r>
      <w:proofErr w:type="gramStart"/>
      <w:r>
        <w:rPr>
          <w:rFonts w:ascii="Arial" w:hAnsi="Arial"/>
          <w:sz w:val="24"/>
          <w:szCs w:val="24"/>
          <w:lang w:val="en-US"/>
        </w:rPr>
        <w:t>30th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 April, 2023</w:t>
      </w:r>
    </w:p>
    <w:p w14:paraId="61F61D3B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39CC45AA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C994D71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The meeting closed at </w:t>
      </w:r>
      <w:proofErr w:type="gramStart"/>
      <w:r>
        <w:rPr>
          <w:rFonts w:ascii="Arial" w:eastAsia="Arial" w:hAnsi="Arial" w:cs="Arial"/>
          <w:sz w:val="24"/>
          <w:szCs w:val="24"/>
          <w:lang w:val="en-US"/>
        </w:rPr>
        <w:t>13.42</w:t>
      </w:r>
      <w:proofErr w:type="gramEnd"/>
    </w:p>
    <w:p w14:paraId="503CDB37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B2ADDD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6C4CBCD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6CB737B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Signed</w:t>
      </w:r>
      <w:r>
        <w:rPr>
          <w:rFonts w:ascii="Arial" w:hAnsi="Arial"/>
          <w:sz w:val="24"/>
          <w:szCs w:val="24"/>
          <w:lang w:val="en-US"/>
        </w:rPr>
        <w:t>………………………………………………</w:t>
      </w:r>
    </w:p>
    <w:p w14:paraId="661A00C2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E9C12D5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148B2EA1" w14:textId="77777777" w:rsidR="001F7893" w:rsidRDefault="00A3353F">
      <w:pPr>
        <w:pStyle w:val="Body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Date</w:t>
      </w:r>
      <w:r>
        <w:rPr>
          <w:rFonts w:ascii="Arial" w:hAnsi="Arial"/>
          <w:sz w:val="24"/>
          <w:szCs w:val="24"/>
          <w:lang w:val="en-US"/>
        </w:rPr>
        <w:t>…………………………………………………</w:t>
      </w:r>
    </w:p>
    <w:p w14:paraId="3A888146" w14:textId="77777777" w:rsidR="001F7893" w:rsidRDefault="001F7893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21D42968" w14:textId="77777777" w:rsidR="001F7893" w:rsidRDefault="00A3353F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</w:p>
    <w:p w14:paraId="63453F7D" w14:textId="77777777" w:rsidR="001F7893" w:rsidRDefault="001F7893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72A18DE7" w14:textId="77777777" w:rsidR="001F7893" w:rsidRDefault="001F7893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ACDBB8C" w14:textId="77777777" w:rsidR="001F7893" w:rsidRDefault="001F7893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01A0C19B" w14:textId="77777777" w:rsidR="001F7893" w:rsidRDefault="001F7893">
      <w:pPr>
        <w:pStyle w:val="BodyA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0F2FFF53" w14:textId="77777777" w:rsidR="001F7893" w:rsidRDefault="001F7893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14:paraId="3F62C67B" w14:textId="77777777" w:rsidR="001F7893" w:rsidRDefault="00A3353F">
      <w:pPr>
        <w:pStyle w:val="BodyA"/>
        <w:jc w:val="both"/>
      </w:pPr>
      <w:r>
        <w:rPr>
          <w:rFonts w:ascii="Arial" w:eastAsia="Arial" w:hAnsi="Arial" w:cs="Arial"/>
          <w:sz w:val="24"/>
          <w:szCs w:val="24"/>
        </w:rPr>
        <w:tab/>
      </w:r>
    </w:p>
    <w:sectPr w:rsidR="001F7893" w:rsidSect="00095C77">
      <w:headerReference w:type="default" r:id="rId7"/>
      <w:footerReference w:type="default" r:id="rId8"/>
      <w:pgSz w:w="12240" w:h="15840"/>
      <w:pgMar w:top="0" w:right="850" w:bottom="1440" w:left="850" w:header="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68A8" w14:textId="77777777" w:rsidR="00027D3D" w:rsidRDefault="00027D3D">
      <w:r>
        <w:separator/>
      </w:r>
    </w:p>
  </w:endnote>
  <w:endnote w:type="continuationSeparator" w:id="0">
    <w:p w14:paraId="47299545" w14:textId="77777777" w:rsidR="00027D3D" w:rsidRDefault="0002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DAD2" w14:textId="77777777" w:rsidR="001F7893" w:rsidRDefault="00A3353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0E8F" w14:textId="77777777" w:rsidR="00027D3D" w:rsidRDefault="00027D3D">
      <w:r>
        <w:separator/>
      </w:r>
    </w:p>
  </w:footnote>
  <w:footnote w:type="continuationSeparator" w:id="0">
    <w:p w14:paraId="63DDDAE1" w14:textId="77777777" w:rsidR="00027D3D" w:rsidRDefault="0002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FA60" w14:textId="77777777" w:rsidR="001F7893" w:rsidRDefault="001F789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93"/>
    <w:rsid w:val="00027D3D"/>
    <w:rsid w:val="00095C77"/>
    <w:rsid w:val="001F7893"/>
    <w:rsid w:val="00A3353F"/>
    <w:rsid w:val="00F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D365"/>
  <w15:docId w15:val="{227649D4-FEE3-471E-A082-E1020AEA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widowControl w:val="0"/>
      <w:tabs>
        <w:tab w:val="center" w:pos="4513"/>
        <w:tab w:val="right" w:pos="9026"/>
      </w:tabs>
    </w:pPr>
    <w:rPr>
      <w:rFonts w:cs="Arial Unicode MS"/>
      <w:color w:val="000000"/>
      <w:kern w:val="2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widowControl w:val="0"/>
    </w:pPr>
    <w:rPr>
      <w:rFonts w:cs="Arial Unicode MS"/>
      <w:color w:val="000000"/>
      <w:kern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Boggitt</cp:lastModifiedBy>
  <cp:revision>3</cp:revision>
  <dcterms:created xsi:type="dcterms:W3CDTF">2023-03-30T10:40:00Z</dcterms:created>
  <dcterms:modified xsi:type="dcterms:W3CDTF">2023-03-30T10:43:00Z</dcterms:modified>
</cp:coreProperties>
</file>